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1596" w:rsidRPr="00907173" w:rsidRDefault="00D81596" w:rsidP="001A7D5A">
      <w:pPr>
        <w:spacing w:after="0" w:line="240" w:lineRule="auto"/>
        <w:jc w:val="both"/>
        <w:rPr>
          <w:rFonts w:ascii="Times New Roman" w:hAnsi="Times New Roman" w:cs="Times New Roman"/>
          <w:sz w:val="24"/>
          <w:szCs w:val="24"/>
          <w:lang w:val="sr-Cyrl-RS"/>
        </w:rPr>
      </w:pPr>
      <w:r w:rsidRPr="00907173">
        <w:rPr>
          <w:rFonts w:ascii="Times New Roman" w:hAnsi="Times New Roman" w:cs="Times New Roman"/>
          <w:sz w:val="24"/>
          <w:szCs w:val="24"/>
          <w:lang w:val="sr-Cyrl-RS"/>
        </w:rPr>
        <w:t>РЕПУБЛИКА СРБИЈА</w:t>
      </w:r>
    </w:p>
    <w:p w:rsidR="00D81596" w:rsidRPr="00907173" w:rsidRDefault="00D81596" w:rsidP="001A7D5A">
      <w:pPr>
        <w:spacing w:after="0" w:line="240" w:lineRule="auto"/>
        <w:jc w:val="both"/>
        <w:rPr>
          <w:rFonts w:ascii="Times New Roman" w:hAnsi="Times New Roman" w:cs="Times New Roman"/>
          <w:sz w:val="24"/>
          <w:szCs w:val="24"/>
          <w:lang w:val="sr-Cyrl-RS"/>
        </w:rPr>
      </w:pPr>
      <w:r w:rsidRPr="00907173">
        <w:rPr>
          <w:rFonts w:ascii="Times New Roman" w:hAnsi="Times New Roman" w:cs="Times New Roman"/>
          <w:sz w:val="24"/>
          <w:szCs w:val="24"/>
          <w:lang w:val="sr-Cyrl-RS"/>
        </w:rPr>
        <w:t>НАРОДНА СКУПШТИНА</w:t>
      </w:r>
    </w:p>
    <w:p w:rsidR="00D81596" w:rsidRPr="00907173" w:rsidRDefault="00D81596" w:rsidP="001A7D5A">
      <w:pPr>
        <w:spacing w:after="0" w:line="240" w:lineRule="auto"/>
        <w:jc w:val="both"/>
        <w:rPr>
          <w:rFonts w:ascii="Times New Roman" w:hAnsi="Times New Roman" w:cs="Times New Roman"/>
          <w:sz w:val="24"/>
          <w:szCs w:val="24"/>
          <w:lang w:val="sr-Cyrl-RS"/>
        </w:rPr>
      </w:pPr>
      <w:r w:rsidRPr="00907173">
        <w:rPr>
          <w:rFonts w:ascii="Times New Roman" w:hAnsi="Times New Roman" w:cs="Times New Roman"/>
          <w:sz w:val="24"/>
          <w:szCs w:val="24"/>
          <w:lang w:val="sr-Cyrl-RS"/>
        </w:rPr>
        <w:t>Одбор за привреду, регионални развој,</w:t>
      </w:r>
    </w:p>
    <w:p w:rsidR="00D81596" w:rsidRPr="00907173" w:rsidRDefault="00D81596" w:rsidP="001A7D5A">
      <w:pPr>
        <w:spacing w:after="0" w:line="240" w:lineRule="auto"/>
        <w:jc w:val="both"/>
        <w:rPr>
          <w:rFonts w:ascii="Times New Roman" w:hAnsi="Times New Roman" w:cs="Times New Roman"/>
          <w:sz w:val="24"/>
          <w:szCs w:val="24"/>
          <w:lang w:val="sr-Cyrl-RS"/>
        </w:rPr>
      </w:pPr>
      <w:r w:rsidRPr="00907173">
        <w:rPr>
          <w:rFonts w:ascii="Times New Roman" w:hAnsi="Times New Roman" w:cs="Times New Roman"/>
          <w:sz w:val="24"/>
          <w:szCs w:val="24"/>
          <w:lang w:val="sr-Cyrl-RS"/>
        </w:rPr>
        <w:t>трговину, туризам и енергетику</w:t>
      </w:r>
    </w:p>
    <w:p w:rsidR="00D81596" w:rsidRPr="00907173" w:rsidRDefault="00D81596" w:rsidP="001A7D5A">
      <w:pPr>
        <w:spacing w:after="0" w:line="240" w:lineRule="auto"/>
        <w:rPr>
          <w:rFonts w:ascii="Times New Roman" w:hAnsi="Times New Roman" w:cs="Times New Roman"/>
          <w:lang w:val="sr-Cyrl-RS"/>
        </w:rPr>
      </w:pPr>
      <w:r w:rsidRPr="00907173">
        <w:rPr>
          <w:rFonts w:ascii="Times New Roman" w:hAnsi="Times New Roman" w:cs="Times New Roman"/>
          <w:lang w:val="sr-Cyrl-RS"/>
        </w:rPr>
        <w:t>10</w:t>
      </w:r>
      <w:r w:rsidRPr="00907173">
        <w:rPr>
          <w:rFonts w:ascii="Times New Roman" w:hAnsi="Times New Roman" w:cs="Times New Roman"/>
          <w:lang w:val="sr-Cyrl-CS"/>
        </w:rPr>
        <w:t xml:space="preserve"> Број</w:t>
      </w:r>
      <w:r w:rsidRPr="00907173">
        <w:rPr>
          <w:rFonts w:ascii="Times New Roman" w:hAnsi="Times New Roman" w:cs="Times New Roman"/>
          <w:lang w:val="sr-Cyrl-RS"/>
        </w:rPr>
        <w:t xml:space="preserve"> 06-2/</w:t>
      </w:r>
      <w:r w:rsidR="007A7F5E">
        <w:rPr>
          <w:rFonts w:ascii="Times New Roman" w:hAnsi="Times New Roman" w:cs="Times New Roman"/>
          <w:lang w:val="sr-Cyrl-RS"/>
        </w:rPr>
        <w:t>282-21</w:t>
      </w:r>
    </w:p>
    <w:p w:rsidR="00D81596" w:rsidRPr="00907173" w:rsidRDefault="007A7F5E" w:rsidP="001A7D5A">
      <w:pPr>
        <w:spacing w:after="0"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t>6</w:t>
      </w:r>
      <w:r w:rsidR="00D81596" w:rsidRPr="00907173">
        <w:rPr>
          <w:rFonts w:ascii="Times New Roman" w:hAnsi="Times New Roman" w:cs="Times New Roman"/>
          <w:sz w:val="24"/>
          <w:szCs w:val="24"/>
          <w:lang w:val="sr-Cyrl-RS"/>
        </w:rPr>
        <w:t>.</w:t>
      </w:r>
      <w:r>
        <w:rPr>
          <w:rFonts w:ascii="Times New Roman" w:hAnsi="Times New Roman" w:cs="Times New Roman"/>
          <w:sz w:val="24"/>
          <w:szCs w:val="24"/>
          <w:lang w:val="sr-Cyrl-RS"/>
        </w:rPr>
        <w:t xml:space="preserve"> јул 2021</w:t>
      </w:r>
      <w:r w:rsidR="00D81596" w:rsidRPr="00907173">
        <w:rPr>
          <w:rFonts w:ascii="Times New Roman" w:hAnsi="Times New Roman" w:cs="Times New Roman"/>
          <w:sz w:val="24"/>
          <w:szCs w:val="24"/>
          <w:lang w:val="sr-Cyrl-RS"/>
        </w:rPr>
        <w:t>. године</w:t>
      </w:r>
    </w:p>
    <w:p w:rsidR="00D81596" w:rsidRPr="00096B32" w:rsidRDefault="00D81596" w:rsidP="001A7D5A">
      <w:pPr>
        <w:spacing w:after="0" w:line="240" w:lineRule="auto"/>
        <w:jc w:val="both"/>
        <w:rPr>
          <w:rFonts w:ascii="Times New Roman" w:hAnsi="Times New Roman" w:cs="Times New Roman"/>
          <w:sz w:val="24"/>
          <w:szCs w:val="24"/>
          <w:lang w:val="sr-Cyrl-RS"/>
        </w:rPr>
      </w:pPr>
      <w:r w:rsidRPr="00096B32">
        <w:rPr>
          <w:rFonts w:ascii="Times New Roman" w:hAnsi="Times New Roman" w:cs="Times New Roman"/>
          <w:sz w:val="24"/>
          <w:szCs w:val="24"/>
          <w:lang w:val="sr-Cyrl-RS"/>
        </w:rPr>
        <w:t>Б е о г р а д</w:t>
      </w:r>
    </w:p>
    <w:p w:rsidR="00D81596" w:rsidRPr="00096B32" w:rsidRDefault="00D81596" w:rsidP="001A7D5A">
      <w:pPr>
        <w:spacing w:after="0" w:line="240" w:lineRule="auto"/>
        <w:jc w:val="both"/>
        <w:rPr>
          <w:rFonts w:ascii="Times New Roman" w:hAnsi="Times New Roman" w:cs="Times New Roman"/>
          <w:sz w:val="24"/>
          <w:szCs w:val="24"/>
          <w:lang w:val="sr-Cyrl-RS"/>
        </w:rPr>
      </w:pPr>
    </w:p>
    <w:p w:rsidR="00D81596" w:rsidRPr="00096B32" w:rsidRDefault="00D81596" w:rsidP="001A7D5A">
      <w:pPr>
        <w:spacing w:after="0" w:line="240" w:lineRule="auto"/>
        <w:jc w:val="both"/>
        <w:rPr>
          <w:rFonts w:ascii="Times New Roman" w:hAnsi="Times New Roman" w:cs="Times New Roman"/>
          <w:sz w:val="24"/>
          <w:szCs w:val="24"/>
          <w:lang w:val="sr-Cyrl-RS"/>
        </w:rPr>
      </w:pPr>
    </w:p>
    <w:p w:rsidR="00D81596" w:rsidRPr="00096B32" w:rsidRDefault="00D81596" w:rsidP="001A7D5A">
      <w:pPr>
        <w:spacing w:after="0" w:line="240" w:lineRule="auto"/>
        <w:jc w:val="both"/>
        <w:rPr>
          <w:rFonts w:ascii="Times New Roman" w:hAnsi="Times New Roman" w:cs="Times New Roman"/>
          <w:sz w:val="24"/>
          <w:szCs w:val="24"/>
        </w:rPr>
      </w:pPr>
    </w:p>
    <w:p w:rsidR="00D81596" w:rsidRPr="00096B32" w:rsidRDefault="00D81596" w:rsidP="001A7D5A">
      <w:pPr>
        <w:spacing w:after="0" w:line="240" w:lineRule="auto"/>
        <w:jc w:val="center"/>
        <w:rPr>
          <w:rFonts w:ascii="Times New Roman" w:hAnsi="Times New Roman" w:cs="Times New Roman"/>
          <w:sz w:val="24"/>
          <w:szCs w:val="24"/>
          <w:lang w:val="sr-Cyrl-RS"/>
        </w:rPr>
      </w:pPr>
      <w:r w:rsidRPr="00096B32">
        <w:rPr>
          <w:rFonts w:ascii="Times New Roman" w:hAnsi="Times New Roman" w:cs="Times New Roman"/>
          <w:sz w:val="24"/>
          <w:szCs w:val="24"/>
          <w:lang w:val="sr-Cyrl-RS"/>
        </w:rPr>
        <w:t>ЗАПИСНИК</w:t>
      </w:r>
    </w:p>
    <w:p w:rsidR="00D81596" w:rsidRPr="00096B32" w:rsidRDefault="00D81596" w:rsidP="001A7D5A">
      <w:pPr>
        <w:spacing w:after="0" w:line="240" w:lineRule="auto"/>
        <w:jc w:val="center"/>
        <w:rPr>
          <w:rFonts w:ascii="Times New Roman" w:hAnsi="Times New Roman" w:cs="Times New Roman"/>
          <w:sz w:val="24"/>
          <w:szCs w:val="24"/>
          <w:lang w:val="sr-Cyrl-RS"/>
        </w:rPr>
      </w:pPr>
      <w:r>
        <w:rPr>
          <w:rFonts w:ascii="Times New Roman" w:hAnsi="Times New Roman" w:cs="Times New Roman"/>
          <w:sz w:val="24"/>
          <w:szCs w:val="24"/>
          <w:lang w:val="sr-Cyrl-RS"/>
        </w:rPr>
        <w:t>20</w:t>
      </w:r>
      <w:r w:rsidRPr="00096B32">
        <w:rPr>
          <w:rFonts w:ascii="Times New Roman" w:hAnsi="Times New Roman" w:cs="Times New Roman"/>
          <w:sz w:val="24"/>
          <w:szCs w:val="24"/>
          <w:lang w:val="sr-Cyrl-RS"/>
        </w:rPr>
        <w:t>. СЕДНИЦЕ ОДБОРА ЗА ПРИВРЕДУ, РЕГИОНАЛНИ РАЗВОЈ, ТРГОВИНУ,</w:t>
      </w:r>
    </w:p>
    <w:p w:rsidR="00D81596" w:rsidRPr="00096B32" w:rsidRDefault="00D81596" w:rsidP="001A7D5A">
      <w:pPr>
        <w:spacing w:after="0" w:line="240" w:lineRule="auto"/>
        <w:jc w:val="center"/>
        <w:rPr>
          <w:rFonts w:ascii="Times New Roman" w:hAnsi="Times New Roman" w:cs="Times New Roman"/>
          <w:sz w:val="24"/>
          <w:szCs w:val="24"/>
          <w:lang w:val="sr-Cyrl-RS"/>
        </w:rPr>
      </w:pPr>
      <w:r w:rsidRPr="00096B32">
        <w:rPr>
          <w:rFonts w:ascii="Times New Roman" w:hAnsi="Times New Roman" w:cs="Times New Roman"/>
          <w:sz w:val="24"/>
          <w:szCs w:val="24"/>
          <w:lang w:val="sr-Cyrl-RS"/>
        </w:rPr>
        <w:t>ТУРИЗАМ И ЕНЕРГЕТИКУ,</w:t>
      </w:r>
      <w:r w:rsidR="00FE6F79">
        <w:rPr>
          <w:rFonts w:ascii="Times New Roman" w:hAnsi="Times New Roman" w:cs="Times New Roman"/>
          <w:sz w:val="24"/>
          <w:szCs w:val="24"/>
        </w:rPr>
        <w:t xml:space="preserve"> </w:t>
      </w:r>
      <w:r w:rsidRPr="00096B32">
        <w:rPr>
          <w:rFonts w:ascii="Times New Roman" w:hAnsi="Times New Roman" w:cs="Times New Roman"/>
          <w:sz w:val="24"/>
          <w:szCs w:val="24"/>
          <w:lang w:val="sr-Cyrl-RS"/>
        </w:rPr>
        <w:t xml:space="preserve">ОДРЖАНЕ </w:t>
      </w:r>
      <w:r>
        <w:rPr>
          <w:rFonts w:ascii="Times New Roman" w:hAnsi="Times New Roman" w:cs="Times New Roman"/>
          <w:sz w:val="24"/>
          <w:szCs w:val="24"/>
          <w:lang w:val="sr-Cyrl-RS"/>
        </w:rPr>
        <w:t>2. ЈУЛА 2021</w:t>
      </w:r>
      <w:r w:rsidRPr="00096B32">
        <w:rPr>
          <w:rFonts w:ascii="Times New Roman" w:hAnsi="Times New Roman" w:cs="Times New Roman"/>
          <w:sz w:val="24"/>
          <w:szCs w:val="24"/>
          <w:lang w:val="sr-Cyrl-RS"/>
        </w:rPr>
        <w:t>. ГОДИНЕ</w:t>
      </w:r>
    </w:p>
    <w:p w:rsidR="00D81596" w:rsidRPr="00096B32" w:rsidRDefault="00D81596" w:rsidP="001A7D5A">
      <w:pPr>
        <w:spacing w:after="0" w:line="240" w:lineRule="auto"/>
        <w:jc w:val="both"/>
        <w:rPr>
          <w:rFonts w:ascii="Times New Roman" w:hAnsi="Times New Roman" w:cs="Times New Roman"/>
          <w:sz w:val="24"/>
          <w:szCs w:val="24"/>
        </w:rPr>
      </w:pPr>
    </w:p>
    <w:p w:rsidR="00D81596" w:rsidRPr="00096B32" w:rsidRDefault="00D81596" w:rsidP="001A7D5A">
      <w:pPr>
        <w:widowControl w:val="0"/>
        <w:tabs>
          <w:tab w:val="left" w:pos="1440"/>
        </w:tabs>
        <w:spacing w:after="0" w:line="240" w:lineRule="auto"/>
        <w:jc w:val="both"/>
        <w:rPr>
          <w:rFonts w:ascii="Times New Roman" w:eastAsia="Times New Roman" w:hAnsi="Times New Roman" w:cs="Times New Roman"/>
          <w:sz w:val="24"/>
          <w:szCs w:val="24"/>
          <w:lang w:val="sr-Cyrl-RS"/>
        </w:rPr>
      </w:pPr>
      <w:r w:rsidRPr="00096B32">
        <w:rPr>
          <w:rFonts w:ascii="Times New Roman" w:hAnsi="Times New Roman" w:cs="Times New Roman"/>
          <w:sz w:val="24"/>
          <w:szCs w:val="24"/>
          <w:lang w:val="sr-Cyrl-RS"/>
        </w:rPr>
        <w:t xml:space="preserve">       </w:t>
      </w:r>
      <w:r w:rsidRPr="00096B32">
        <w:rPr>
          <w:rFonts w:ascii="Times New Roman" w:hAnsi="Times New Roman" w:cs="Times New Roman"/>
          <w:sz w:val="24"/>
          <w:szCs w:val="24"/>
        </w:rPr>
        <w:t xml:space="preserve">                </w:t>
      </w:r>
      <w:r w:rsidRPr="00096B32">
        <w:rPr>
          <w:rFonts w:ascii="Times New Roman" w:eastAsia="Times New Roman" w:hAnsi="Times New Roman" w:cs="Times New Roman"/>
          <w:sz w:val="24"/>
          <w:szCs w:val="24"/>
          <w:lang w:val="sr-Cyrl-RS"/>
        </w:rPr>
        <w:t xml:space="preserve"> Седница је почела у  </w:t>
      </w:r>
      <w:r>
        <w:rPr>
          <w:rFonts w:ascii="Times New Roman" w:eastAsia="Times New Roman" w:hAnsi="Times New Roman" w:cs="Times New Roman"/>
          <w:sz w:val="24"/>
          <w:szCs w:val="24"/>
          <w:lang w:val="sr-Cyrl-RS"/>
        </w:rPr>
        <w:t>11</w:t>
      </w:r>
      <w:r w:rsidRPr="00096B32">
        <w:rPr>
          <w:rFonts w:ascii="Times New Roman" w:eastAsia="Times New Roman" w:hAnsi="Times New Roman" w:cs="Times New Roman"/>
          <w:sz w:val="24"/>
          <w:szCs w:val="24"/>
        </w:rPr>
        <w:t xml:space="preserve">  </w:t>
      </w:r>
      <w:r w:rsidRPr="00096B32">
        <w:rPr>
          <w:rFonts w:ascii="Times New Roman" w:eastAsia="Times New Roman" w:hAnsi="Times New Roman" w:cs="Times New Roman"/>
          <w:sz w:val="24"/>
          <w:szCs w:val="24"/>
          <w:lang w:val="sr-Cyrl-RS"/>
        </w:rPr>
        <w:t xml:space="preserve">часова и </w:t>
      </w:r>
      <w:r w:rsidRPr="00096B32">
        <w:rPr>
          <w:rFonts w:ascii="Times New Roman" w:eastAsia="Times New Roman" w:hAnsi="Times New Roman" w:cs="Times New Roman"/>
          <w:sz w:val="24"/>
          <w:szCs w:val="24"/>
        </w:rPr>
        <w:t xml:space="preserve"> </w:t>
      </w:r>
      <w:r w:rsidR="00FE6F79">
        <w:rPr>
          <w:rFonts w:ascii="Times New Roman" w:eastAsia="Times New Roman" w:hAnsi="Times New Roman" w:cs="Times New Roman"/>
          <w:sz w:val="24"/>
          <w:szCs w:val="24"/>
        </w:rPr>
        <w:t>2</w:t>
      </w:r>
      <w:r w:rsidRPr="00096B32">
        <w:rPr>
          <w:rFonts w:ascii="Times New Roman" w:eastAsia="Times New Roman" w:hAnsi="Times New Roman" w:cs="Times New Roman"/>
          <w:sz w:val="24"/>
          <w:szCs w:val="24"/>
        </w:rPr>
        <w:t xml:space="preserve">  </w:t>
      </w:r>
      <w:r w:rsidRPr="00096B32">
        <w:rPr>
          <w:rFonts w:ascii="Times New Roman" w:eastAsia="Times New Roman" w:hAnsi="Times New Roman" w:cs="Times New Roman"/>
          <w:sz w:val="24"/>
          <w:szCs w:val="24"/>
          <w:lang w:val="sr-Cyrl-RS"/>
        </w:rPr>
        <w:t>минута.</w:t>
      </w:r>
    </w:p>
    <w:p w:rsidR="00D81596" w:rsidRPr="00096B32" w:rsidRDefault="00D9019E" w:rsidP="001A7D5A">
      <w:pPr>
        <w:widowControl w:val="0"/>
        <w:tabs>
          <w:tab w:val="left" w:pos="1440"/>
        </w:tabs>
        <w:spacing w:after="0" w:line="240"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ab/>
        <w:t>Седницом је председавао Верољуб Арсић</w:t>
      </w:r>
      <w:r w:rsidR="00D81596" w:rsidRPr="00096B32">
        <w:rPr>
          <w:rFonts w:ascii="Times New Roman" w:eastAsia="Times New Roman" w:hAnsi="Times New Roman" w:cs="Times New Roman"/>
          <w:sz w:val="24"/>
          <w:szCs w:val="24"/>
          <w:lang w:val="sr-Cyrl-RS"/>
        </w:rPr>
        <w:t>, председник Одбора.</w:t>
      </w:r>
    </w:p>
    <w:p w:rsidR="00D81596" w:rsidRPr="00096B32" w:rsidRDefault="00D81596" w:rsidP="001A7D5A">
      <w:pPr>
        <w:widowControl w:val="0"/>
        <w:tabs>
          <w:tab w:val="left" w:pos="1440"/>
        </w:tabs>
        <w:spacing w:after="0" w:line="240" w:lineRule="auto"/>
        <w:jc w:val="both"/>
        <w:rPr>
          <w:rFonts w:ascii="Times New Roman" w:eastAsia="Times New Roman" w:hAnsi="Times New Roman" w:cs="Times New Roman"/>
          <w:sz w:val="24"/>
          <w:szCs w:val="24"/>
          <w:lang w:val="sr-Cyrl-RS"/>
        </w:rPr>
      </w:pPr>
      <w:r w:rsidRPr="00096B32">
        <w:rPr>
          <w:rFonts w:ascii="Times New Roman" w:eastAsia="Times New Roman" w:hAnsi="Times New Roman" w:cs="Times New Roman"/>
          <w:sz w:val="24"/>
          <w:szCs w:val="24"/>
          <w:lang w:val="sr-Cyrl-RS"/>
        </w:rPr>
        <w:tab/>
        <w:t xml:space="preserve">Поред председника, седници су присуствовали чланови Одбора: </w:t>
      </w:r>
      <w:r w:rsidR="001A7D5A">
        <w:rPr>
          <w:rFonts w:ascii="Times New Roman" w:eastAsia="Times New Roman" w:hAnsi="Times New Roman" w:cs="Times New Roman"/>
          <w:sz w:val="24"/>
          <w:szCs w:val="24"/>
          <w:lang w:val="sr-Cyrl-RS"/>
        </w:rPr>
        <w:t>Илија Животић</w:t>
      </w:r>
      <w:r w:rsidR="001A7D5A">
        <w:rPr>
          <w:rFonts w:ascii="Times New Roman" w:eastAsia="Times New Roman" w:hAnsi="Times New Roman" w:cs="Times New Roman"/>
          <w:sz w:val="24"/>
          <w:szCs w:val="24"/>
        </w:rPr>
        <w:t xml:space="preserve">, </w:t>
      </w:r>
      <w:r w:rsidR="001A7D5A">
        <w:rPr>
          <w:rFonts w:ascii="Times New Roman" w:eastAsia="Times New Roman" w:hAnsi="Times New Roman" w:cs="Times New Roman"/>
          <w:sz w:val="24"/>
          <w:szCs w:val="24"/>
          <w:lang w:val="sr-Cyrl-RS"/>
        </w:rPr>
        <w:t>заменик председника Одбора,</w:t>
      </w:r>
      <w:r w:rsidR="001A7D5A" w:rsidRPr="00096B32">
        <w:rPr>
          <w:rFonts w:ascii="Times New Roman" w:eastAsia="Times New Roman" w:hAnsi="Times New Roman" w:cs="Times New Roman"/>
          <w:sz w:val="24"/>
          <w:szCs w:val="24"/>
          <w:lang w:val="sr-Cyrl-RS"/>
        </w:rPr>
        <w:t xml:space="preserve"> </w:t>
      </w:r>
      <w:r w:rsidRPr="00096B32">
        <w:rPr>
          <w:rFonts w:ascii="Times New Roman" w:eastAsia="Times New Roman" w:hAnsi="Times New Roman" w:cs="Times New Roman"/>
          <w:sz w:val="24"/>
          <w:szCs w:val="24"/>
          <w:lang w:val="sr-Cyrl-RS"/>
        </w:rPr>
        <w:t>Александра Томић, Др</w:t>
      </w:r>
      <w:r w:rsidR="00D9019E">
        <w:rPr>
          <w:rFonts w:ascii="Times New Roman" w:eastAsia="Times New Roman" w:hAnsi="Times New Roman" w:cs="Times New Roman"/>
          <w:sz w:val="24"/>
          <w:szCs w:val="24"/>
          <w:lang w:val="sr-Cyrl-RS"/>
        </w:rPr>
        <w:t>агомир Карић, Јасмина Каранац</w:t>
      </w:r>
      <w:r w:rsidR="00D063DB">
        <w:rPr>
          <w:rFonts w:ascii="Times New Roman" w:eastAsia="Times New Roman" w:hAnsi="Times New Roman" w:cs="Times New Roman"/>
          <w:sz w:val="24"/>
          <w:szCs w:val="24"/>
          <w:lang w:val="sr-Cyrl-RS"/>
        </w:rPr>
        <w:t>, Весна Стамболић, Наташа Љубишић, Зоран Томић</w:t>
      </w:r>
      <w:r>
        <w:rPr>
          <w:rFonts w:ascii="Times New Roman" w:eastAsia="Times New Roman" w:hAnsi="Times New Roman" w:cs="Times New Roman"/>
          <w:sz w:val="24"/>
          <w:szCs w:val="24"/>
          <w:lang w:val="sr-Cyrl-RS"/>
        </w:rPr>
        <w:t xml:space="preserve">, </w:t>
      </w:r>
      <w:r w:rsidR="001A7D5A">
        <w:rPr>
          <w:rFonts w:ascii="Times New Roman" w:eastAsia="Times New Roman" w:hAnsi="Times New Roman" w:cs="Times New Roman"/>
          <w:sz w:val="24"/>
          <w:szCs w:val="24"/>
          <w:lang w:val="sr-Cyrl-RS"/>
        </w:rPr>
        <w:t>Ивана Поповић, Ана Белоица и Снежана Пауновић</w:t>
      </w:r>
      <w:r w:rsidRPr="00096B32">
        <w:rPr>
          <w:rFonts w:ascii="Times New Roman" w:eastAsia="Times New Roman" w:hAnsi="Times New Roman" w:cs="Times New Roman"/>
          <w:sz w:val="24"/>
          <w:szCs w:val="24"/>
          <w:lang w:val="sr-Cyrl-RS"/>
        </w:rPr>
        <w:t>.</w:t>
      </w:r>
      <w:r w:rsidRPr="00096B32">
        <w:rPr>
          <w:rFonts w:ascii="Times New Roman" w:eastAsia="Times New Roman" w:hAnsi="Times New Roman" w:cs="Times New Roman"/>
          <w:sz w:val="24"/>
          <w:szCs w:val="24"/>
          <w:lang w:val="sr-Cyrl-RS"/>
        </w:rPr>
        <w:tab/>
      </w:r>
    </w:p>
    <w:p w:rsidR="00D81596" w:rsidRPr="00096B32" w:rsidRDefault="00D81596" w:rsidP="001A7D5A">
      <w:pPr>
        <w:widowControl w:val="0"/>
        <w:tabs>
          <w:tab w:val="left" w:pos="1440"/>
        </w:tabs>
        <w:spacing w:after="0" w:line="240" w:lineRule="auto"/>
        <w:jc w:val="both"/>
        <w:rPr>
          <w:rFonts w:ascii="Times New Roman" w:eastAsia="Times New Roman" w:hAnsi="Times New Roman" w:cs="Times New Roman"/>
          <w:sz w:val="24"/>
          <w:szCs w:val="24"/>
          <w:lang w:val="sr-Cyrl-RS"/>
        </w:rPr>
      </w:pPr>
      <w:r w:rsidRPr="00096B32">
        <w:rPr>
          <w:rFonts w:ascii="Times New Roman" w:eastAsia="Times New Roman" w:hAnsi="Times New Roman" w:cs="Times New Roman"/>
          <w:sz w:val="24"/>
          <w:szCs w:val="24"/>
          <w:lang w:val="sr-Cyrl-RS"/>
        </w:rPr>
        <w:tab/>
        <w:t>Седници су присуствовали заменици одсутних чла</w:t>
      </w:r>
      <w:r w:rsidR="00D063DB">
        <w:rPr>
          <w:rFonts w:ascii="Times New Roman" w:eastAsia="Times New Roman" w:hAnsi="Times New Roman" w:cs="Times New Roman"/>
          <w:sz w:val="24"/>
          <w:szCs w:val="24"/>
          <w:lang w:val="sr-Cyrl-RS"/>
        </w:rPr>
        <w:t>нова Одбора: Ненад Крстић</w:t>
      </w:r>
      <w:r w:rsidRPr="00096B32">
        <w:rPr>
          <w:rFonts w:ascii="Times New Roman" w:eastAsia="Times New Roman" w:hAnsi="Times New Roman" w:cs="Times New Roman"/>
          <w:sz w:val="24"/>
          <w:szCs w:val="24"/>
          <w:lang w:val="sr-Cyrl-RS"/>
        </w:rPr>
        <w:t xml:space="preserve"> (заменик чл</w:t>
      </w:r>
      <w:r w:rsidR="00D063DB">
        <w:rPr>
          <w:rFonts w:ascii="Times New Roman" w:eastAsia="Times New Roman" w:hAnsi="Times New Roman" w:cs="Times New Roman"/>
          <w:sz w:val="24"/>
          <w:szCs w:val="24"/>
          <w:lang w:val="sr-Cyrl-RS"/>
        </w:rPr>
        <w:t>ана Одбора Тихомира Петковића), Адријана Пуповац</w:t>
      </w:r>
      <w:r>
        <w:rPr>
          <w:rFonts w:ascii="Times New Roman" w:eastAsia="Times New Roman" w:hAnsi="Times New Roman" w:cs="Times New Roman"/>
          <w:sz w:val="24"/>
          <w:szCs w:val="24"/>
          <w:lang w:val="sr-Cyrl-RS"/>
        </w:rPr>
        <w:t xml:space="preserve"> (</w:t>
      </w:r>
      <w:r w:rsidRPr="00096B32">
        <w:rPr>
          <w:rFonts w:ascii="Times New Roman" w:eastAsia="Times New Roman" w:hAnsi="Times New Roman" w:cs="Times New Roman"/>
          <w:sz w:val="24"/>
          <w:szCs w:val="24"/>
          <w:lang w:val="sr-Cyrl-RS"/>
        </w:rPr>
        <w:t>за</w:t>
      </w:r>
      <w:r w:rsidR="00D063DB">
        <w:rPr>
          <w:rFonts w:ascii="Times New Roman" w:eastAsia="Times New Roman" w:hAnsi="Times New Roman" w:cs="Times New Roman"/>
          <w:sz w:val="24"/>
          <w:szCs w:val="24"/>
          <w:lang w:val="sr-Cyrl-RS"/>
        </w:rPr>
        <w:t>меник члана Одбора Оливере Недељковић), Милош Банђур</w:t>
      </w:r>
      <w:r w:rsidRPr="00096B32">
        <w:rPr>
          <w:rFonts w:ascii="Times New Roman" w:eastAsia="Times New Roman" w:hAnsi="Times New Roman" w:cs="Times New Roman"/>
          <w:sz w:val="24"/>
          <w:szCs w:val="24"/>
          <w:lang w:val="sr-Cyrl-RS"/>
        </w:rPr>
        <w:t xml:space="preserve"> (зам</w:t>
      </w:r>
      <w:r w:rsidR="00D063DB">
        <w:rPr>
          <w:rFonts w:ascii="Times New Roman" w:eastAsia="Times New Roman" w:hAnsi="Times New Roman" w:cs="Times New Roman"/>
          <w:sz w:val="24"/>
          <w:szCs w:val="24"/>
          <w:lang w:val="sr-Cyrl-RS"/>
        </w:rPr>
        <w:t>еник члана Одбора Крста Јањушевића) и Дубравка Краљ (заменик члана Одбора Угљеше Марковића)</w:t>
      </w:r>
      <w:r w:rsidR="007A7F5E">
        <w:rPr>
          <w:rFonts w:ascii="Times New Roman" w:eastAsia="Times New Roman" w:hAnsi="Times New Roman" w:cs="Times New Roman"/>
          <w:sz w:val="24"/>
          <w:szCs w:val="24"/>
          <w:lang w:val="sr-Cyrl-RS"/>
        </w:rPr>
        <w:t>.</w:t>
      </w:r>
    </w:p>
    <w:p w:rsidR="00D81596" w:rsidRPr="00096B32" w:rsidRDefault="00D81596" w:rsidP="001A7D5A">
      <w:pPr>
        <w:widowControl w:val="0"/>
        <w:tabs>
          <w:tab w:val="left" w:pos="1440"/>
        </w:tabs>
        <w:spacing w:after="0" w:line="240" w:lineRule="auto"/>
        <w:jc w:val="both"/>
        <w:rPr>
          <w:rFonts w:ascii="Times New Roman" w:eastAsia="Times New Roman" w:hAnsi="Times New Roman" w:cs="Times New Roman"/>
          <w:sz w:val="24"/>
          <w:szCs w:val="24"/>
          <w:lang w:val="sr-Cyrl-RS"/>
        </w:rPr>
      </w:pPr>
      <w:r w:rsidRPr="00096B32">
        <w:rPr>
          <w:rFonts w:ascii="Times New Roman" w:eastAsia="Times New Roman" w:hAnsi="Times New Roman" w:cs="Times New Roman"/>
          <w:sz w:val="24"/>
          <w:szCs w:val="24"/>
          <w:lang w:val="sr-Cyrl-RS"/>
        </w:rPr>
        <w:tab/>
        <w:t xml:space="preserve">Седници нису присуствовали чланови Одбора: </w:t>
      </w:r>
      <w:r w:rsidR="007A7F5E">
        <w:rPr>
          <w:rFonts w:ascii="Times New Roman" w:eastAsia="Times New Roman" w:hAnsi="Times New Roman" w:cs="Times New Roman"/>
          <w:sz w:val="24"/>
          <w:szCs w:val="24"/>
          <w:lang w:val="sr-Cyrl-RS"/>
        </w:rPr>
        <w:t>Снежана Петровић и Војислав Вујић</w:t>
      </w:r>
      <w:r w:rsidRPr="00096B32">
        <w:rPr>
          <w:rFonts w:ascii="Times New Roman" w:eastAsia="Times New Roman" w:hAnsi="Times New Roman" w:cs="Times New Roman"/>
          <w:sz w:val="24"/>
          <w:szCs w:val="24"/>
          <w:lang w:val="sr-Cyrl-RS"/>
        </w:rPr>
        <w:t>, нити њихови заменици.</w:t>
      </w:r>
    </w:p>
    <w:p w:rsidR="00D81596" w:rsidRPr="00096B32" w:rsidRDefault="00D81596" w:rsidP="001A7D5A">
      <w:pPr>
        <w:spacing w:after="0" w:line="240" w:lineRule="auto"/>
        <w:jc w:val="both"/>
        <w:rPr>
          <w:rFonts w:ascii="Times New Roman" w:eastAsia="Times New Roman" w:hAnsi="Times New Roman" w:cs="Times New Roman"/>
          <w:sz w:val="24"/>
          <w:szCs w:val="24"/>
          <w:lang w:val="sr-Cyrl-CS"/>
        </w:rPr>
      </w:pPr>
      <w:r w:rsidRPr="00096B32">
        <w:rPr>
          <w:rFonts w:ascii="Times New Roman" w:eastAsia="Times New Roman" w:hAnsi="Times New Roman" w:cs="Times New Roman"/>
          <w:sz w:val="24"/>
          <w:szCs w:val="24"/>
          <w:lang w:val="sr-Cyrl-RS"/>
        </w:rPr>
        <w:t xml:space="preserve">                        Седници су, на позив председ</w:t>
      </w:r>
      <w:r>
        <w:rPr>
          <w:rFonts w:ascii="Times New Roman" w:eastAsia="Times New Roman" w:hAnsi="Times New Roman" w:cs="Times New Roman"/>
          <w:sz w:val="24"/>
          <w:szCs w:val="24"/>
          <w:lang w:val="sr-Cyrl-RS"/>
        </w:rPr>
        <w:t xml:space="preserve">ника, </w:t>
      </w:r>
      <w:r w:rsidR="007A7F5E">
        <w:rPr>
          <w:rFonts w:ascii="Times New Roman" w:eastAsia="Times New Roman" w:hAnsi="Times New Roman" w:cs="Times New Roman"/>
          <w:sz w:val="24"/>
          <w:szCs w:val="24"/>
          <w:lang w:val="sr-Cyrl-RS"/>
        </w:rPr>
        <w:t>испред Агенције за енергетику Републике Србије</w:t>
      </w:r>
      <w:r w:rsidR="001A7D5A">
        <w:rPr>
          <w:rFonts w:ascii="Times New Roman" w:eastAsia="Times New Roman" w:hAnsi="Times New Roman" w:cs="Times New Roman"/>
          <w:sz w:val="24"/>
          <w:szCs w:val="24"/>
          <w:lang w:val="sr-Cyrl-RS"/>
        </w:rPr>
        <w:t>,</w:t>
      </w:r>
      <w:r w:rsidR="007A7F5E">
        <w:rPr>
          <w:rFonts w:ascii="Times New Roman" w:eastAsia="Times New Roman" w:hAnsi="Times New Roman" w:cs="Times New Roman"/>
          <w:sz w:val="24"/>
          <w:szCs w:val="24"/>
          <w:lang w:val="sr-Cyrl-RS"/>
        </w:rPr>
        <w:t xml:space="preserve"> присуствовали: Дејан Поповић</w:t>
      </w:r>
      <w:r w:rsidRPr="00096B32">
        <w:rPr>
          <w:rFonts w:ascii="Times New Roman" w:eastAsia="Times New Roman" w:hAnsi="Times New Roman" w:cs="Times New Roman"/>
          <w:sz w:val="24"/>
          <w:szCs w:val="24"/>
          <w:lang w:val="sr-Cyrl-RS"/>
        </w:rPr>
        <w:t xml:space="preserve">, </w:t>
      </w:r>
      <w:r w:rsidR="007A7F5E">
        <w:rPr>
          <w:rFonts w:ascii="Times New Roman" w:eastAsia="Times New Roman" w:hAnsi="Times New Roman" w:cs="Times New Roman"/>
          <w:sz w:val="24"/>
          <w:szCs w:val="24"/>
          <w:lang w:val="sr-Cyrl-RS"/>
        </w:rPr>
        <w:t>председник Савета АЕРС</w:t>
      </w:r>
      <w:r w:rsidR="001A7D5A">
        <w:rPr>
          <w:rFonts w:ascii="Times New Roman" w:eastAsia="Times New Roman" w:hAnsi="Times New Roman" w:cs="Times New Roman"/>
          <w:sz w:val="24"/>
          <w:szCs w:val="24"/>
          <w:lang w:val="sr-Cyrl-RS"/>
        </w:rPr>
        <w:t xml:space="preserve"> и</w:t>
      </w:r>
      <w:r w:rsidR="007A7F5E">
        <w:rPr>
          <w:rFonts w:ascii="Times New Roman" w:eastAsia="Times New Roman" w:hAnsi="Times New Roman" w:cs="Times New Roman"/>
          <w:sz w:val="24"/>
          <w:szCs w:val="24"/>
          <w:lang w:val="sr-Cyrl-CS"/>
        </w:rPr>
        <w:t xml:space="preserve"> Негица Рајков и Горан Петковић, чланови Савета АЕРС.</w:t>
      </w:r>
    </w:p>
    <w:p w:rsidR="00D81596" w:rsidRDefault="00D81596" w:rsidP="001A7D5A">
      <w:pPr>
        <w:spacing w:before="240" w:line="240" w:lineRule="auto"/>
        <w:jc w:val="both"/>
        <w:rPr>
          <w:rFonts w:ascii="Times New Roman" w:hAnsi="Times New Roman" w:cs="Times New Roman"/>
          <w:sz w:val="24"/>
          <w:szCs w:val="24"/>
          <w:lang w:val="sr-Cyrl-RS"/>
        </w:rPr>
      </w:pPr>
      <w:r w:rsidRPr="00096B32">
        <w:rPr>
          <w:rFonts w:ascii="Times New Roman" w:hAnsi="Times New Roman" w:cs="Times New Roman"/>
          <w:sz w:val="24"/>
          <w:szCs w:val="24"/>
          <w:lang w:val="sr-Cyrl-RS"/>
        </w:rPr>
        <w:t xml:space="preserve">                        На предлог председника, Одбор је </w:t>
      </w:r>
      <w:r w:rsidR="001A7D5A">
        <w:rPr>
          <w:rFonts w:ascii="Times New Roman" w:hAnsi="Times New Roman" w:cs="Times New Roman"/>
          <w:sz w:val="24"/>
          <w:szCs w:val="24"/>
          <w:lang w:val="sr-Cyrl-RS"/>
        </w:rPr>
        <w:t>једногласно</w:t>
      </w:r>
      <w:r w:rsidRPr="00096B32">
        <w:rPr>
          <w:rFonts w:ascii="Times New Roman" w:hAnsi="Times New Roman" w:cs="Times New Roman"/>
          <w:sz w:val="24"/>
          <w:szCs w:val="24"/>
          <w:lang w:val="sr-Cyrl-RS"/>
        </w:rPr>
        <w:t xml:space="preserve"> утврдио следећи  </w:t>
      </w:r>
    </w:p>
    <w:p w:rsidR="007A7F5E" w:rsidRPr="007A7F5E" w:rsidRDefault="00D81596" w:rsidP="001A7D5A">
      <w:pPr>
        <w:spacing w:after="0" w:line="240" w:lineRule="auto"/>
        <w:jc w:val="center"/>
        <w:rPr>
          <w:rFonts w:ascii="Times New Roman" w:eastAsia="Times New Roman" w:hAnsi="Times New Roman" w:cs="Times New Roman"/>
          <w:sz w:val="24"/>
          <w:szCs w:val="24"/>
          <w:lang w:val="sr-Cyrl-CS"/>
        </w:rPr>
      </w:pPr>
      <w:r w:rsidRPr="00096B32">
        <w:rPr>
          <w:rFonts w:ascii="Times New Roman" w:eastAsia="Times New Roman" w:hAnsi="Times New Roman" w:cs="Times New Roman"/>
          <w:sz w:val="24"/>
          <w:szCs w:val="24"/>
          <w:lang w:val="sr-Cyrl-CS"/>
        </w:rPr>
        <w:t xml:space="preserve">Д н е в н и </w:t>
      </w:r>
      <w:r w:rsidRPr="00096B32">
        <w:rPr>
          <w:rFonts w:ascii="Times New Roman" w:eastAsia="Times New Roman" w:hAnsi="Times New Roman" w:cs="Times New Roman"/>
          <w:sz w:val="24"/>
          <w:szCs w:val="24"/>
          <w:lang w:val="sr-Cyrl-RS"/>
        </w:rPr>
        <w:t xml:space="preserve"> </w:t>
      </w:r>
      <w:r w:rsidRPr="00096B32">
        <w:rPr>
          <w:rFonts w:ascii="Times New Roman" w:eastAsia="Times New Roman" w:hAnsi="Times New Roman" w:cs="Times New Roman"/>
          <w:sz w:val="24"/>
          <w:szCs w:val="24"/>
          <w:lang w:val="sr-Cyrl-CS"/>
        </w:rPr>
        <w:t xml:space="preserve"> р е д</w:t>
      </w:r>
    </w:p>
    <w:p w:rsidR="007A7F5E" w:rsidRPr="007A7F5E" w:rsidRDefault="007A7F5E" w:rsidP="001A7D5A">
      <w:pPr>
        <w:spacing w:after="0" w:line="240" w:lineRule="auto"/>
        <w:ind w:firstLine="1418"/>
        <w:jc w:val="both"/>
        <w:rPr>
          <w:rFonts w:ascii="Times New Roman" w:eastAsia="Times New Roman" w:hAnsi="Times New Roman" w:cs="Times New Roman"/>
          <w:sz w:val="24"/>
          <w:szCs w:val="24"/>
          <w:lang w:val="sr-Latn-RS"/>
        </w:rPr>
      </w:pPr>
    </w:p>
    <w:p w:rsidR="007A7F5E" w:rsidRPr="007A7F5E" w:rsidRDefault="007A7F5E" w:rsidP="001A7D5A">
      <w:pPr>
        <w:spacing w:after="0" w:line="240" w:lineRule="auto"/>
        <w:ind w:left="720"/>
        <w:contextualSpacing/>
        <w:jc w:val="both"/>
        <w:rPr>
          <w:rFonts w:ascii="Times New Roman" w:eastAsia="Times New Roman" w:hAnsi="Times New Roman" w:cs="Times New Roman"/>
          <w:sz w:val="24"/>
          <w:szCs w:val="24"/>
          <w:lang w:val="sr-Cyrl-RS"/>
        </w:rPr>
      </w:pPr>
      <w:r w:rsidRPr="007A7F5E">
        <w:rPr>
          <w:rFonts w:ascii="Times New Roman" w:eastAsia="Times New Roman" w:hAnsi="Times New Roman" w:cs="Times New Roman"/>
          <w:sz w:val="24"/>
          <w:szCs w:val="24"/>
        </w:rPr>
        <w:t>1</w:t>
      </w:r>
      <w:r w:rsidRPr="007A7F5E">
        <w:rPr>
          <w:rFonts w:ascii="Times New Roman" w:eastAsia="Times New Roman" w:hAnsi="Times New Roman" w:cs="Times New Roman"/>
          <w:sz w:val="24"/>
          <w:szCs w:val="24"/>
          <w:lang w:val="sr-Cyrl-RS"/>
        </w:rPr>
        <w:t>. Разматрање Годишњег извештаја о раду Агенције за енергетику Републике Србије за 2020. годину (03 број 02-926/21 од 27. маја 2021. године).</w:t>
      </w:r>
    </w:p>
    <w:p w:rsidR="007A7F5E" w:rsidRDefault="007A7F5E" w:rsidP="001A7D5A">
      <w:pPr>
        <w:spacing w:after="0" w:line="240" w:lineRule="auto"/>
        <w:ind w:left="720"/>
        <w:contextualSpacing/>
        <w:jc w:val="both"/>
        <w:rPr>
          <w:rFonts w:ascii="Times New Roman" w:eastAsia="Times New Roman" w:hAnsi="Times New Roman" w:cs="Times New Roman"/>
          <w:sz w:val="24"/>
          <w:szCs w:val="24"/>
          <w:lang w:val="sr-Cyrl-RS"/>
        </w:rPr>
      </w:pPr>
    </w:p>
    <w:p w:rsidR="004948C8" w:rsidRPr="004948C8" w:rsidRDefault="004948C8" w:rsidP="001A7D5A">
      <w:pPr>
        <w:tabs>
          <w:tab w:val="left" w:pos="1440"/>
          <w:tab w:val="left" w:pos="2160"/>
        </w:tabs>
        <w:spacing w:after="0" w:line="240" w:lineRule="auto"/>
        <w:jc w:val="both"/>
        <w:rPr>
          <w:rFonts w:ascii="Times New Roman" w:eastAsia="Times New Roman" w:hAnsi="Times New Roman" w:cs="Times New Roman"/>
          <w:color w:val="000000"/>
          <w:sz w:val="24"/>
          <w:szCs w:val="24"/>
          <w:lang w:val="sr-Cyrl-RS"/>
        </w:rPr>
      </w:pPr>
      <w:r>
        <w:rPr>
          <w:rFonts w:ascii="Times New Roman" w:eastAsia="Times New Roman" w:hAnsi="Times New Roman" w:cs="Times New Roman"/>
          <w:color w:val="000000"/>
          <w:sz w:val="24"/>
          <w:szCs w:val="24"/>
          <w:lang w:val="sr-Cyrl-RS"/>
        </w:rPr>
        <w:t xml:space="preserve">                        </w:t>
      </w:r>
      <w:r w:rsidRPr="004948C8">
        <w:rPr>
          <w:rFonts w:ascii="Times New Roman" w:eastAsia="Times New Roman" w:hAnsi="Times New Roman" w:cs="Times New Roman"/>
          <w:color w:val="000000"/>
          <w:sz w:val="24"/>
          <w:szCs w:val="24"/>
          <w:lang w:val="sr-Cyrl-RS"/>
        </w:rPr>
        <w:t xml:space="preserve">Одбор је размотрио </w:t>
      </w:r>
      <w:r w:rsidRPr="004948C8">
        <w:rPr>
          <w:rFonts w:ascii="Times New Roman" w:eastAsia="Calibri" w:hAnsi="Times New Roman" w:cs="Times New Roman"/>
          <w:sz w:val="24"/>
          <w:szCs w:val="24"/>
          <w:lang w:val="sr-Cyrl-RS"/>
        </w:rPr>
        <w:t xml:space="preserve">Годишњи извештај о раду Агенције за енергетику Републике Србије </w:t>
      </w:r>
      <w:r>
        <w:rPr>
          <w:rFonts w:ascii="Times New Roman" w:eastAsia="Calibri" w:hAnsi="Times New Roman" w:cs="Times New Roman"/>
          <w:sz w:val="24"/>
          <w:szCs w:val="24"/>
          <w:lang w:val="sr-Cyrl-RS"/>
        </w:rPr>
        <w:t>за 2020</w:t>
      </w:r>
      <w:r w:rsidRPr="004948C8">
        <w:rPr>
          <w:rFonts w:ascii="Times New Roman" w:eastAsia="Calibri" w:hAnsi="Times New Roman" w:cs="Times New Roman"/>
          <w:sz w:val="24"/>
          <w:szCs w:val="24"/>
          <w:lang w:val="sr-Cyrl-RS"/>
        </w:rPr>
        <w:t>. годину</w:t>
      </w:r>
      <w:r w:rsidRPr="004948C8">
        <w:rPr>
          <w:rFonts w:ascii="Times New Roman" w:eastAsia="Times New Roman" w:hAnsi="Times New Roman" w:cs="Times New Roman"/>
          <w:color w:val="000000"/>
          <w:sz w:val="24"/>
          <w:szCs w:val="24"/>
          <w:lang w:val="sr-Cyrl-RS"/>
        </w:rPr>
        <w:t xml:space="preserve"> и поднео Извештај Народној скупштини са Предлогом закључка.</w:t>
      </w:r>
    </w:p>
    <w:p w:rsidR="00733096" w:rsidRDefault="004948C8" w:rsidP="001A7D5A">
      <w:pPr>
        <w:tabs>
          <w:tab w:val="left" w:pos="1418"/>
        </w:tabs>
        <w:spacing w:after="0" w:line="240" w:lineRule="auto"/>
        <w:jc w:val="both"/>
        <w:rPr>
          <w:rFonts w:ascii="Times New Roman" w:eastAsia="Times New Roman" w:hAnsi="Times New Roman" w:cs="Times New Roman"/>
          <w:sz w:val="24"/>
          <w:szCs w:val="24"/>
        </w:rPr>
      </w:pPr>
      <w:r w:rsidRPr="004948C8">
        <w:rPr>
          <w:rFonts w:ascii="Times New Roman" w:eastAsia="Times New Roman" w:hAnsi="Times New Roman" w:cs="Times New Roman"/>
          <w:color w:val="000000"/>
          <w:sz w:val="24"/>
          <w:szCs w:val="24"/>
        </w:rPr>
        <w:tab/>
      </w:r>
      <w:r w:rsidRPr="004948C8">
        <w:rPr>
          <w:rFonts w:ascii="Times New Roman" w:eastAsia="Calibri" w:hAnsi="Times New Roman" w:cs="Times New Roman"/>
          <w:sz w:val="24"/>
          <w:szCs w:val="24"/>
          <w:lang w:val="sr-Cyrl-RS"/>
        </w:rPr>
        <w:t>Председник Одбора је подсетио да</w:t>
      </w:r>
      <w:r w:rsidR="001A7D5A">
        <w:rPr>
          <w:rFonts w:ascii="Times New Roman" w:eastAsia="Calibri" w:hAnsi="Times New Roman" w:cs="Times New Roman"/>
          <w:sz w:val="24"/>
          <w:szCs w:val="24"/>
          <w:lang w:val="sr-Cyrl-RS"/>
        </w:rPr>
        <w:t xml:space="preserve"> </w:t>
      </w:r>
      <w:r w:rsidR="001A7D5A" w:rsidRPr="004948C8">
        <w:rPr>
          <w:rFonts w:ascii="Times New Roman" w:eastAsia="Calibri" w:hAnsi="Times New Roman" w:cs="Times New Roman"/>
          <w:sz w:val="24"/>
          <w:szCs w:val="24"/>
          <w:lang w:val="sr-Cyrl-RS"/>
        </w:rPr>
        <w:t>Савет Агенције за енергетику Републике Србије подноси Народној скупштини најмање једном годишње, до 31. маја сваке године, извештај о раду Агенције</w:t>
      </w:r>
      <w:r w:rsidRPr="004948C8">
        <w:rPr>
          <w:rFonts w:ascii="Times New Roman" w:eastAsia="Calibri" w:hAnsi="Times New Roman" w:cs="Times New Roman"/>
          <w:sz w:val="24"/>
          <w:szCs w:val="24"/>
          <w:lang w:val="sr-Cyrl-RS"/>
        </w:rPr>
        <w:t>, на основу члана 39. Закона о енергетици. Извештај о раду садржи податке о раду Агенције у претходној години, о њеном финансијском пословању и о стању у енергетском сектору Републике Србије, у оквиру надлежности Агенције.</w:t>
      </w:r>
    </w:p>
    <w:p w:rsidR="00A578D3" w:rsidRDefault="001A7D5A" w:rsidP="001A7D5A">
      <w:pPr>
        <w:spacing w:line="240" w:lineRule="auto"/>
        <w:jc w:val="both"/>
        <w:rPr>
          <w:rFonts w:ascii="Times New Roman" w:hAnsi="Times New Roman" w:cs="Times New Roman"/>
          <w:sz w:val="24"/>
          <w:szCs w:val="24"/>
          <w:lang w:val="sr-Cyrl-RS"/>
        </w:rPr>
      </w:pPr>
      <w:r>
        <w:rPr>
          <w:rFonts w:ascii="Times New Roman" w:eastAsia="Times New Roman" w:hAnsi="Times New Roman" w:cs="Times New Roman"/>
          <w:sz w:val="24"/>
          <w:szCs w:val="24"/>
          <w:lang w:val="sr-Cyrl-RS"/>
        </w:rPr>
        <w:t xml:space="preserve">                       У уводним напоменама,</w:t>
      </w:r>
      <w:r w:rsidR="008B1E85">
        <w:rPr>
          <w:rFonts w:ascii="Times New Roman" w:eastAsia="Times New Roman" w:hAnsi="Times New Roman" w:cs="Times New Roman"/>
          <w:sz w:val="24"/>
          <w:szCs w:val="24"/>
          <w:lang w:val="sr-Cyrl-RS"/>
        </w:rPr>
        <w:t xml:space="preserve"> Дејан Поповић</w:t>
      </w:r>
      <w:r w:rsidR="005347E3">
        <w:rPr>
          <w:rFonts w:ascii="Times New Roman" w:eastAsia="Times New Roman" w:hAnsi="Times New Roman" w:cs="Times New Roman"/>
          <w:sz w:val="24"/>
          <w:szCs w:val="24"/>
          <w:lang w:val="sr-Cyrl-RS"/>
        </w:rPr>
        <w:t>,</w:t>
      </w:r>
      <w:r w:rsidR="008B1E85">
        <w:rPr>
          <w:rFonts w:ascii="Times New Roman" w:eastAsia="Times New Roman" w:hAnsi="Times New Roman" w:cs="Times New Roman"/>
          <w:sz w:val="24"/>
          <w:szCs w:val="24"/>
          <w:lang w:val="sr-Cyrl-RS"/>
        </w:rPr>
        <w:t xml:space="preserve"> председник С</w:t>
      </w:r>
      <w:r w:rsidR="005347E3">
        <w:rPr>
          <w:rFonts w:ascii="Times New Roman" w:eastAsia="Times New Roman" w:hAnsi="Times New Roman" w:cs="Times New Roman"/>
          <w:sz w:val="24"/>
          <w:szCs w:val="24"/>
          <w:lang w:val="sr-Cyrl-RS"/>
        </w:rPr>
        <w:t>авета АЕРС</w:t>
      </w:r>
      <w:r>
        <w:rPr>
          <w:rFonts w:ascii="Times New Roman" w:eastAsia="Times New Roman" w:hAnsi="Times New Roman" w:cs="Times New Roman"/>
          <w:sz w:val="24"/>
          <w:szCs w:val="24"/>
          <w:lang w:val="sr-Cyrl-RS"/>
        </w:rPr>
        <w:t>, изнео је</w:t>
      </w:r>
      <w:r w:rsidR="00517636">
        <w:rPr>
          <w:rFonts w:ascii="Times New Roman" w:eastAsia="Times New Roman" w:hAnsi="Times New Roman" w:cs="Times New Roman"/>
          <w:sz w:val="24"/>
          <w:szCs w:val="24"/>
          <w:lang w:val="sr-Cyrl-RS"/>
        </w:rPr>
        <w:t xml:space="preserve"> да је </w:t>
      </w:r>
      <w:r w:rsidR="005347E3">
        <w:rPr>
          <w:rFonts w:ascii="Times New Roman" w:eastAsia="Times New Roman" w:hAnsi="Times New Roman" w:cs="Times New Roman"/>
          <w:sz w:val="24"/>
          <w:szCs w:val="24"/>
          <w:lang w:val="sr-Cyrl-RS"/>
        </w:rPr>
        <w:t>Годишњи и</w:t>
      </w:r>
      <w:r w:rsidR="00517636">
        <w:rPr>
          <w:rFonts w:ascii="Times New Roman" w:eastAsia="Times New Roman" w:hAnsi="Times New Roman" w:cs="Times New Roman"/>
          <w:sz w:val="24"/>
          <w:szCs w:val="24"/>
          <w:lang w:val="sr-Cyrl-RS"/>
        </w:rPr>
        <w:t xml:space="preserve">звештај </w:t>
      </w:r>
      <w:r w:rsidR="005347E3">
        <w:rPr>
          <w:rFonts w:ascii="Times New Roman" w:eastAsia="Times New Roman" w:hAnsi="Times New Roman" w:cs="Times New Roman"/>
          <w:sz w:val="24"/>
          <w:szCs w:val="24"/>
          <w:lang w:val="sr-Cyrl-RS"/>
        </w:rPr>
        <w:t xml:space="preserve">о раду Агенције за енергетику Републике Србије </w:t>
      </w:r>
      <w:r w:rsidR="008B1E85">
        <w:rPr>
          <w:rFonts w:ascii="Times New Roman" w:eastAsia="Times New Roman" w:hAnsi="Times New Roman" w:cs="Times New Roman"/>
          <w:sz w:val="24"/>
          <w:szCs w:val="24"/>
          <w:lang w:val="sr-Cyrl-RS"/>
        </w:rPr>
        <w:t>усвојен на седнци Савета АЕРС 27. маја 2021.</w:t>
      </w:r>
      <w:r w:rsidR="00517636">
        <w:rPr>
          <w:rFonts w:ascii="Times New Roman" w:eastAsia="Times New Roman" w:hAnsi="Times New Roman" w:cs="Times New Roman"/>
          <w:sz w:val="24"/>
          <w:szCs w:val="24"/>
          <w:lang w:val="sr-Cyrl-RS"/>
        </w:rPr>
        <w:t xml:space="preserve"> И</w:t>
      </w:r>
      <w:r w:rsidR="008B1E85">
        <w:rPr>
          <w:rFonts w:ascii="Times New Roman" w:eastAsia="Times New Roman" w:hAnsi="Times New Roman" w:cs="Times New Roman"/>
          <w:sz w:val="24"/>
          <w:szCs w:val="24"/>
          <w:lang w:val="sr-Cyrl-RS"/>
        </w:rPr>
        <w:t>звештај садрж</w:t>
      </w:r>
      <w:r w:rsidR="00EA0127">
        <w:rPr>
          <w:rFonts w:ascii="Times New Roman" w:eastAsia="Times New Roman" w:hAnsi="Times New Roman" w:cs="Times New Roman"/>
          <w:sz w:val="24"/>
          <w:szCs w:val="24"/>
          <w:lang w:val="sr-Cyrl-RS"/>
        </w:rPr>
        <w:t>и извештај о стању енергетског с</w:t>
      </w:r>
      <w:r w:rsidR="008B1E85">
        <w:rPr>
          <w:rFonts w:ascii="Times New Roman" w:eastAsia="Times New Roman" w:hAnsi="Times New Roman" w:cs="Times New Roman"/>
          <w:sz w:val="24"/>
          <w:szCs w:val="24"/>
          <w:lang w:val="sr-Cyrl-RS"/>
        </w:rPr>
        <w:t>ектора</w:t>
      </w:r>
      <w:r w:rsidR="00EA0127">
        <w:rPr>
          <w:rFonts w:ascii="Times New Roman" w:eastAsia="Times New Roman" w:hAnsi="Times New Roman" w:cs="Times New Roman"/>
          <w:sz w:val="24"/>
          <w:szCs w:val="24"/>
          <w:lang w:val="sr-Cyrl-RS"/>
        </w:rPr>
        <w:t xml:space="preserve"> у Србији</w:t>
      </w:r>
      <w:r w:rsidR="008B1E85">
        <w:rPr>
          <w:rFonts w:ascii="Times New Roman" w:eastAsia="Times New Roman" w:hAnsi="Times New Roman" w:cs="Times New Roman"/>
          <w:sz w:val="24"/>
          <w:szCs w:val="24"/>
          <w:lang w:val="sr-Cyrl-RS"/>
        </w:rPr>
        <w:t xml:space="preserve"> и извештај о раду и финансијском пословању Агенције.</w:t>
      </w:r>
      <w:r w:rsidR="00517636">
        <w:rPr>
          <w:rFonts w:ascii="Times New Roman" w:eastAsia="Times New Roman" w:hAnsi="Times New Roman" w:cs="Times New Roman"/>
          <w:sz w:val="24"/>
          <w:szCs w:val="24"/>
          <w:lang w:val="sr-Cyrl-RS"/>
        </w:rPr>
        <w:t xml:space="preserve"> </w:t>
      </w:r>
      <w:r w:rsidR="008B1E85">
        <w:rPr>
          <w:rFonts w:ascii="Times New Roman" w:eastAsia="Times New Roman" w:hAnsi="Times New Roman" w:cs="Times New Roman"/>
          <w:sz w:val="24"/>
          <w:szCs w:val="24"/>
          <w:lang w:val="sr-Cyrl-RS"/>
        </w:rPr>
        <w:t xml:space="preserve"> </w:t>
      </w:r>
      <w:r w:rsidR="00517636" w:rsidRPr="003D3B20">
        <w:rPr>
          <w:rFonts w:ascii="Times New Roman" w:hAnsi="Times New Roman" w:cs="Times New Roman"/>
          <w:sz w:val="24"/>
          <w:szCs w:val="24"/>
        </w:rPr>
        <w:t xml:space="preserve">Агенција </w:t>
      </w:r>
      <w:r w:rsidR="00EA0127">
        <w:rPr>
          <w:rFonts w:ascii="Times New Roman" w:hAnsi="Times New Roman" w:cs="Times New Roman"/>
          <w:sz w:val="24"/>
          <w:szCs w:val="24"/>
          <w:lang w:val="sr-Cyrl-RS"/>
        </w:rPr>
        <w:t xml:space="preserve">је </w:t>
      </w:r>
      <w:r w:rsidR="00517636" w:rsidRPr="003D3B20">
        <w:rPr>
          <w:rFonts w:ascii="Times New Roman" w:hAnsi="Times New Roman" w:cs="Times New Roman"/>
          <w:sz w:val="24"/>
          <w:szCs w:val="24"/>
        </w:rPr>
        <w:t xml:space="preserve">у условима ванредног стања и за све време примене мера за спречавање ширења заразне </w:t>
      </w:r>
      <w:r w:rsidR="00517636" w:rsidRPr="003D3B20">
        <w:rPr>
          <w:rFonts w:ascii="Times New Roman" w:hAnsi="Times New Roman" w:cs="Times New Roman"/>
          <w:sz w:val="24"/>
          <w:szCs w:val="24"/>
        </w:rPr>
        <w:lastRenderedPageBreak/>
        <w:t>болести COVID-19 обезбедила да се сви прописани пост</w:t>
      </w:r>
      <w:r w:rsidR="00EA0127">
        <w:rPr>
          <w:rFonts w:ascii="Times New Roman" w:hAnsi="Times New Roman" w:cs="Times New Roman"/>
          <w:sz w:val="24"/>
          <w:szCs w:val="24"/>
        </w:rPr>
        <w:t>упци спроводе у законском рок</w:t>
      </w:r>
      <w:r w:rsidR="00EA0127">
        <w:rPr>
          <w:rFonts w:ascii="Times New Roman" w:hAnsi="Times New Roman" w:cs="Times New Roman"/>
          <w:sz w:val="24"/>
          <w:szCs w:val="24"/>
          <w:lang w:val="sr-Cyrl-RS"/>
        </w:rPr>
        <w:t>у.</w:t>
      </w:r>
      <w:r w:rsidR="00517636" w:rsidRPr="003D3B20">
        <w:rPr>
          <w:rFonts w:ascii="Times New Roman" w:hAnsi="Times New Roman" w:cs="Times New Roman"/>
          <w:sz w:val="24"/>
          <w:szCs w:val="24"/>
        </w:rPr>
        <w:t xml:space="preserve"> </w:t>
      </w:r>
      <w:r w:rsidR="00EA0127">
        <w:rPr>
          <w:rFonts w:ascii="Times New Roman" w:hAnsi="Times New Roman" w:cs="Times New Roman"/>
          <w:sz w:val="24"/>
          <w:szCs w:val="24"/>
          <w:lang w:val="sr-Cyrl-RS"/>
        </w:rPr>
        <w:t>Б</w:t>
      </w:r>
      <w:r w:rsidR="00517636" w:rsidRPr="003D3B20">
        <w:rPr>
          <w:rFonts w:ascii="Times New Roman" w:hAnsi="Times New Roman" w:cs="Times New Roman"/>
          <w:sz w:val="24"/>
          <w:szCs w:val="24"/>
        </w:rPr>
        <w:t xml:space="preserve">лаговремено </w:t>
      </w:r>
      <w:r w:rsidR="00EA0127">
        <w:rPr>
          <w:rFonts w:ascii="Times New Roman" w:hAnsi="Times New Roman" w:cs="Times New Roman"/>
          <w:sz w:val="24"/>
          <w:szCs w:val="24"/>
          <w:lang w:val="sr-Cyrl-RS"/>
        </w:rPr>
        <w:t xml:space="preserve">је </w:t>
      </w:r>
      <w:r w:rsidR="00517636" w:rsidRPr="003D3B20">
        <w:rPr>
          <w:rFonts w:ascii="Times New Roman" w:hAnsi="Times New Roman" w:cs="Times New Roman"/>
          <w:sz w:val="24"/>
          <w:szCs w:val="24"/>
        </w:rPr>
        <w:t>обављала све друге послове из свог делокруга.</w:t>
      </w:r>
      <w:r w:rsidR="000B2AD6">
        <w:rPr>
          <w:rFonts w:ascii="Times New Roman" w:hAnsi="Times New Roman" w:cs="Times New Roman"/>
          <w:sz w:val="24"/>
          <w:szCs w:val="24"/>
          <w:lang w:val="sr-Cyrl-RS"/>
        </w:rPr>
        <w:t xml:space="preserve"> </w:t>
      </w:r>
      <w:r w:rsidR="001C473A" w:rsidRPr="001C473A">
        <w:rPr>
          <w:rFonts w:ascii="Times New Roman" w:hAnsi="Times New Roman" w:cs="Times New Roman"/>
          <w:sz w:val="24"/>
          <w:szCs w:val="24"/>
        </w:rPr>
        <w:t xml:space="preserve">Сигурност снабдевања електричном енергијом, природним гасом и дериватима нафте у 2020. години је била задовољавајућа, што је било од посебног значаја у условима пандемије. Укупна потрошња електричне енергије у 2020. години је била на нивоу потрошње у 2019. години. Повећана је потрошња у домаћинствима за 2,8% и код купаца на високом напону за 0,6%, а смањена је потрошња у индустрији, код купаца на средњем напону за 0,4% и код </w:t>
      </w:r>
      <w:r w:rsidR="00EA0127">
        <w:rPr>
          <w:rFonts w:ascii="Times New Roman" w:hAnsi="Times New Roman" w:cs="Times New Roman"/>
          <w:sz w:val="24"/>
          <w:szCs w:val="24"/>
        </w:rPr>
        <w:t>купаца на ниском напону за 5,8%</w:t>
      </w:r>
      <w:r w:rsidR="00EA0127">
        <w:rPr>
          <w:rFonts w:ascii="Times New Roman" w:hAnsi="Times New Roman" w:cs="Times New Roman"/>
          <w:sz w:val="24"/>
          <w:szCs w:val="24"/>
          <w:lang w:val="sr-Cyrl-RS"/>
        </w:rPr>
        <w:t>.</w:t>
      </w:r>
      <w:r w:rsidR="00EA0127">
        <w:rPr>
          <w:rFonts w:ascii="Times New Roman" w:hAnsi="Times New Roman" w:cs="Times New Roman"/>
          <w:sz w:val="24"/>
          <w:szCs w:val="24"/>
        </w:rPr>
        <w:t xml:space="preserve"> </w:t>
      </w:r>
      <w:r w:rsidR="001C473A" w:rsidRPr="001C473A">
        <w:rPr>
          <w:rFonts w:ascii="Times New Roman" w:hAnsi="Times New Roman" w:cs="Times New Roman"/>
          <w:sz w:val="24"/>
          <w:szCs w:val="24"/>
        </w:rPr>
        <w:t xml:space="preserve">Укупна производња електричне енергије у 2020. години је била већа </w:t>
      </w:r>
      <w:r w:rsidR="00EA0127">
        <w:rPr>
          <w:rFonts w:ascii="Times New Roman" w:hAnsi="Times New Roman" w:cs="Times New Roman"/>
          <w:sz w:val="24"/>
          <w:szCs w:val="24"/>
        </w:rPr>
        <w:t>за 2% у односу на 2019. годину</w:t>
      </w:r>
      <w:r w:rsidR="00EA0127">
        <w:rPr>
          <w:rFonts w:ascii="Times New Roman" w:hAnsi="Times New Roman" w:cs="Times New Roman"/>
          <w:sz w:val="24"/>
          <w:szCs w:val="24"/>
          <w:lang w:val="sr-Cyrl-RS"/>
        </w:rPr>
        <w:t xml:space="preserve">, </w:t>
      </w:r>
      <w:r w:rsidR="001C473A" w:rsidRPr="001C473A">
        <w:rPr>
          <w:rFonts w:ascii="Times New Roman" w:hAnsi="Times New Roman" w:cs="Times New Roman"/>
          <w:sz w:val="24"/>
          <w:szCs w:val="24"/>
        </w:rPr>
        <w:t xml:space="preserve">при чему је производња у термоелектранама на угаљ била већа за око 5%, а у хидроелектранама повезаним на преносни систем је производња била мања за 4,7% електричне енергије због </w:t>
      </w:r>
      <w:r w:rsidR="00EA0127">
        <w:rPr>
          <w:rFonts w:ascii="Times New Roman" w:hAnsi="Times New Roman" w:cs="Times New Roman"/>
          <w:sz w:val="24"/>
          <w:szCs w:val="24"/>
        </w:rPr>
        <w:t>неповољнијих хидролошких услова</w:t>
      </w:r>
      <w:r w:rsidR="00EA0127">
        <w:rPr>
          <w:rFonts w:ascii="Times New Roman" w:hAnsi="Times New Roman" w:cs="Times New Roman"/>
          <w:sz w:val="24"/>
          <w:szCs w:val="24"/>
          <w:lang w:val="sr-Cyrl-RS"/>
        </w:rPr>
        <w:t xml:space="preserve">. У </w:t>
      </w:r>
      <w:r w:rsidR="001C473A" w:rsidRPr="001C473A">
        <w:rPr>
          <w:rFonts w:ascii="Times New Roman" w:hAnsi="Times New Roman" w:cs="Times New Roman"/>
          <w:sz w:val="24"/>
          <w:szCs w:val="24"/>
        </w:rPr>
        <w:t>у ветроелектранама повезаним на преносни система произведено 9%, а у електранама повезаним на дистрибутивни систем произведено је</w:t>
      </w:r>
      <w:r w:rsidR="00EA0127">
        <w:rPr>
          <w:rFonts w:ascii="Times New Roman" w:hAnsi="Times New Roman" w:cs="Times New Roman"/>
          <w:sz w:val="24"/>
          <w:szCs w:val="24"/>
        </w:rPr>
        <w:t xml:space="preserve"> 13,2% више електричне енергије</w:t>
      </w:r>
      <w:r w:rsidR="001C473A" w:rsidRPr="001C473A">
        <w:rPr>
          <w:rFonts w:ascii="Times New Roman" w:hAnsi="Times New Roman" w:cs="Times New Roman"/>
          <w:sz w:val="24"/>
          <w:szCs w:val="24"/>
        </w:rPr>
        <w:t>. У 2020. години извоз електричне енергије је за 264 GWh био већи од увоза. Потрошња природног гаса у 2020. години је повећана за 6,7% у односу на 2019. годину. Потрошња природног гаса је порасла код свих категорија потрошње, а највише у домаћинствима за 18,8%. Раст потрошње у домаћинствима указује да је природни гас конкурентан енергент.</w:t>
      </w:r>
      <w:r w:rsidR="000B2AD6">
        <w:rPr>
          <w:rFonts w:ascii="Times New Roman" w:hAnsi="Times New Roman" w:cs="Times New Roman"/>
          <w:sz w:val="24"/>
          <w:szCs w:val="24"/>
          <w:lang w:val="sr-Cyrl-RS"/>
        </w:rPr>
        <w:t xml:space="preserve"> </w:t>
      </w:r>
      <w:r w:rsidR="001C473A" w:rsidRPr="001C473A">
        <w:rPr>
          <w:rFonts w:ascii="Times New Roman" w:hAnsi="Times New Roman" w:cs="Times New Roman"/>
          <w:sz w:val="24"/>
          <w:szCs w:val="24"/>
        </w:rPr>
        <w:t>Од укупног обима продаје, на слободном тржишту, продато је у 2020. години 48,6% електричне енергије (у 2019. години 49,2%) и 82,9% природног гаса (у 2019. години 84,1%). Домаћинства су у занемарљивом броју (148 мерних места) користила право да бирају снабдевача и купују на слободном тржишту и углавном су се снабдевала по регулисаним ценама.</w:t>
      </w:r>
      <w:r w:rsidR="001C473A">
        <w:rPr>
          <w:rFonts w:ascii="Times New Roman" w:hAnsi="Times New Roman" w:cs="Times New Roman"/>
          <w:sz w:val="24"/>
          <w:szCs w:val="24"/>
          <w:lang w:val="sr-Cyrl-RS"/>
        </w:rPr>
        <w:t xml:space="preserve"> </w:t>
      </w:r>
      <w:r w:rsidR="001C473A" w:rsidRPr="001C473A">
        <w:rPr>
          <w:rFonts w:ascii="Times New Roman" w:hAnsi="Times New Roman" w:cs="Times New Roman"/>
          <w:sz w:val="24"/>
          <w:szCs w:val="24"/>
        </w:rPr>
        <w:t>Стратегијом развоја енергетике за период до 2025. године, прогнозиран је раст потрошње електричне енергије мање од 1% просеч</w:t>
      </w:r>
      <w:r w:rsidR="000B2AD6">
        <w:rPr>
          <w:rFonts w:ascii="Times New Roman" w:hAnsi="Times New Roman" w:cs="Times New Roman"/>
          <w:sz w:val="24"/>
          <w:szCs w:val="24"/>
        </w:rPr>
        <w:t xml:space="preserve">но годишње. У том периоду би </w:t>
      </w:r>
      <w:r w:rsidR="001C473A" w:rsidRPr="001C473A">
        <w:rPr>
          <w:rFonts w:ascii="Times New Roman" w:hAnsi="Times New Roman" w:cs="Times New Roman"/>
          <w:sz w:val="24"/>
          <w:szCs w:val="24"/>
        </w:rPr>
        <w:t xml:space="preserve"> потрошња требало да се покрива продужењем радног века и повећањем снаге постојећих и изградњом нових електрана.</w:t>
      </w:r>
      <w:r w:rsidR="00366E14">
        <w:rPr>
          <w:rFonts w:ascii="Times New Roman" w:hAnsi="Times New Roman" w:cs="Times New Roman"/>
          <w:sz w:val="24"/>
          <w:szCs w:val="24"/>
          <w:lang w:val="sr-Cyrl-RS"/>
        </w:rPr>
        <w:t xml:space="preserve"> </w:t>
      </w:r>
      <w:r w:rsidR="00366E14" w:rsidRPr="00366E14">
        <w:rPr>
          <w:rFonts w:ascii="Times New Roman" w:hAnsi="Times New Roman" w:cs="Times New Roman"/>
          <w:sz w:val="24"/>
          <w:szCs w:val="24"/>
        </w:rPr>
        <w:t>На преносну мрежу током 2020. године није било прикључења нових ветроелектрана, тако да је на крају године укупна инсталисана снага ветроелектрана прикључених на преносну мрежу остала непромењена и износила је 373 МW, док је на дистрибутивну мрежу на крају 2020. године било прикључено 328 малих електрана укупне инсталисане снаге 212 МW. У 2020. години, производња електричне енергије из обновљивих извора прикључених на преносни и дист</w:t>
      </w:r>
      <w:r w:rsidR="00293EF9">
        <w:rPr>
          <w:rFonts w:ascii="Times New Roman" w:hAnsi="Times New Roman" w:cs="Times New Roman"/>
          <w:sz w:val="24"/>
          <w:szCs w:val="24"/>
        </w:rPr>
        <w:t>рибутивни систем је износила 10</w:t>
      </w:r>
      <w:r w:rsidR="00293EF9">
        <w:rPr>
          <w:rFonts w:ascii="Times New Roman" w:hAnsi="Times New Roman" w:cs="Times New Roman"/>
          <w:sz w:val="24"/>
          <w:szCs w:val="24"/>
          <w:lang w:val="sr-Cyrl-RS"/>
        </w:rPr>
        <w:t xml:space="preserve"> </w:t>
      </w:r>
      <w:r w:rsidR="00366E14" w:rsidRPr="00366E14">
        <w:rPr>
          <w:rFonts w:ascii="Times New Roman" w:hAnsi="Times New Roman" w:cs="Times New Roman"/>
          <w:sz w:val="24"/>
          <w:szCs w:val="24"/>
        </w:rPr>
        <w:t>872 GWh, што је 32,1% бруто потрошње електричне енергије</w:t>
      </w:r>
      <w:r w:rsidR="008800D0">
        <w:rPr>
          <w:rFonts w:ascii="Times New Roman" w:hAnsi="Times New Roman" w:cs="Times New Roman"/>
          <w:sz w:val="24"/>
          <w:szCs w:val="24"/>
          <w:lang w:val="sr-Cyrl-RS"/>
        </w:rPr>
        <w:t>, чему је допринео пораст производње енергије из ветра</w:t>
      </w:r>
      <w:r w:rsidR="00366E14" w:rsidRPr="00366E14">
        <w:rPr>
          <w:rFonts w:ascii="Times New Roman" w:hAnsi="Times New Roman" w:cs="Times New Roman"/>
          <w:sz w:val="24"/>
          <w:szCs w:val="24"/>
        </w:rPr>
        <w:t xml:space="preserve">. Савет Агенције за енергетику Републике Србије је на основу Закона о енергетици, којим је у </w:t>
      </w:r>
      <w:r w:rsidR="000B2AD6">
        <w:rPr>
          <w:rFonts w:ascii="Times New Roman" w:hAnsi="Times New Roman" w:cs="Times New Roman"/>
          <w:sz w:val="24"/>
          <w:szCs w:val="24"/>
        </w:rPr>
        <w:t xml:space="preserve">домаће законодавство пренет </w:t>
      </w:r>
      <w:r w:rsidR="00366E14" w:rsidRPr="00366E14">
        <w:rPr>
          <w:rFonts w:ascii="Times New Roman" w:hAnsi="Times New Roman" w:cs="Times New Roman"/>
          <w:sz w:val="24"/>
          <w:szCs w:val="24"/>
        </w:rPr>
        <w:t xml:space="preserve"> „Трећи пакет“ прописа ЕУ о заједничким правилима унутрашњег тржишта енергије, донео 5. марта 2019. године Решење о изузећу новог интерконектора за природни гас, којим одобрава привредном друштву „Гастранс д.о.о. - Нови Сад“ изузеће од обавеза примене правила приступа треће стране, од власничког раздвајања и од регулисаних цена за коришћење гасовода којим ће се транспортовати природни гас кроз Републику Србију и бити повезан на бугарски и мађарски национални транспортни систем.</w:t>
      </w:r>
      <w:r w:rsidR="00366E14">
        <w:rPr>
          <w:rFonts w:ascii="Times New Roman" w:hAnsi="Times New Roman" w:cs="Times New Roman"/>
          <w:sz w:val="24"/>
          <w:szCs w:val="24"/>
          <w:lang w:val="sr-Cyrl-RS"/>
        </w:rPr>
        <w:t xml:space="preserve"> </w:t>
      </w:r>
      <w:r w:rsidR="00366E14" w:rsidRPr="00366E14">
        <w:rPr>
          <w:rFonts w:ascii="Times New Roman" w:hAnsi="Times New Roman" w:cs="Times New Roman"/>
          <w:sz w:val="24"/>
          <w:szCs w:val="24"/>
        </w:rPr>
        <w:t>После прелиминарне сертификације Гастранс д.о.о. као независног оператора транспорта и добијеног мишљења Секретаријата Енергетске заједнице, Савет Агенције је, 21. фебруара 2020. године, донео коначну одлуку којом се Гастранс д.о.о. сертификује као независни оператор транспорта природног гаса. У току 2020. године овај интерконективни гасовод је највећим делом завршен, повезан је са транспортним системом у Бугарској и транспортним системом Транспортгаса у Србији. Прве количине гаса за тржиште у Србији су из правца Бугарске допремљене овим гасоводом почетком 2021. године. Ова гасна интерконекција је најважнији услов за обезбеђење дугорочно сигурнијег снабдевања природним гасом и развоја тржишта и избегавање ризика са којима се Србија суочавала.</w:t>
      </w:r>
      <w:r w:rsidR="00366E14">
        <w:rPr>
          <w:rFonts w:ascii="Times New Roman" w:hAnsi="Times New Roman" w:cs="Times New Roman"/>
          <w:sz w:val="24"/>
          <w:szCs w:val="24"/>
          <w:lang w:val="sr-Cyrl-RS"/>
        </w:rPr>
        <w:t xml:space="preserve"> </w:t>
      </w:r>
      <w:r w:rsidR="00366E14" w:rsidRPr="00366E14">
        <w:rPr>
          <w:rFonts w:ascii="Times New Roman" w:hAnsi="Times New Roman" w:cs="Times New Roman"/>
          <w:sz w:val="24"/>
          <w:szCs w:val="24"/>
        </w:rPr>
        <w:t xml:space="preserve">Цене природног гаса за јавно снабдевање за све јавне снабдеваче, као и цене приступа систему за транспорт и </w:t>
      </w:r>
      <w:r w:rsidR="00366E14" w:rsidRPr="00366E14">
        <w:rPr>
          <w:rFonts w:ascii="Times New Roman" w:hAnsi="Times New Roman" w:cs="Times New Roman"/>
          <w:sz w:val="24"/>
          <w:szCs w:val="24"/>
        </w:rPr>
        <w:lastRenderedPageBreak/>
        <w:t>дистрибуцију природног гаса, током 2020. године се нису мењале. За одржив развој енергетских система је веома важна адекватна дугорочна политика регулисаних цена, предвидива за купце и инвеститоре. Неизоставан предуслов за промене регулисаних цена електричне енергије за домаћинства је повећање броја заштићених социјално угрожених купаца, јер је и у 2020. години број заштићених купаца који су користили пра</w:t>
      </w:r>
      <w:r w:rsidR="00CD5C07">
        <w:rPr>
          <w:rFonts w:ascii="Times New Roman" w:hAnsi="Times New Roman" w:cs="Times New Roman"/>
          <w:sz w:val="24"/>
          <w:szCs w:val="24"/>
        </w:rPr>
        <w:t>во на умањење рачуна био око 72</w:t>
      </w:r>
      <w:r w:rsidR="00CD5C07">
        <w:rPr>
          <w:rFonts w:ascii="Times New Roman" w:hAnsi="Times New Roman" w:cs="Times New Roman"/>
          <w:sz w:val="24"/>
          <w:szCs w:val="24"/>
          <w:lang w:val="sr-Cyrl-RS"/>
        </w:rPr>
        <w:t xml:space="preserve"> </w:t>
      </w:r>
      <w:r w:rsidR="00366E14" w:rsidRPr="00366E14">
        <w:rPr>
          <w:rFonts w:ascii="Times New Roman" w:hAnsi="Times New Roman" w:cs="Times New Roman"/>
          <w:sz w:val="24"/>
          <w:szCs w:val="24"/>
        </w:rPr>
        <w:t>000, док је по процени надлежних институција број корисника који би могли д</w:t>
      </w:r>
      <w:r w:rsidR="00CD5C07">
        <w:rPr>
          <w:rFonts w:ascii="Times New Roman" w:hAnsi="Times New Roman" w:cs="Times New Roman"/>
          <w:sz w:val="24"/>
          <w:szCs w:val="24"/>
        </w:rPr>
        <w:t>а користе ово право већи од 300</w:t>
      </w:r>
      <w:r w:rsidR="00CD5C07">
        <w:rPr>
          <w:rFonts w:ascii="Times New Roman" w:hAnsi="Times New Roman" w:cs="Times New Roman"/>
          <w:sz w:val="24"/>
          <w:szCs w:val="24"/>
          <w:lang w:val="sr-Cyrl-RS"/>
        </w:rPr>
        <w:t xml:space="preserve"> </w:t>
      </w:r>
      <w:r w:rsidR="00366E14" w:rsidRPr="00366E14">
        <w:rPr>
          <w:rFonts w:ascii="Times New Roman" w:hAnsi="Times New Roman" w:cs="Times New Roman"/>
          <w:sz w:val="24"/>
          <w:szCs w:val="24"/>
        </w:rPr>
        <w:t>000</w:t>
      </w:r>
      <w:r w:rsidR="003D3B20">
        <w:rPr>
          <w:rFonts w:ascii="Times New Roman" w:hAnsi="Times New Roman" w:cs="Times New Roman"/>
          <w:sz w:val="24"/>
          <w:szCs w:val="24"/>
          <w:lang w:val="sr-Cyrl-RS"/>
        </w:rPr>
        <w:t xml:space="preserve">. </w:t>
      </w:r>
      <w:r w:rsidR="003D3B20" w:rsidRPr="003D3B20">
        <w:rPr>
          <w:rFonts w:ascii="Times New Roman" w:hAnsi="Times New Roman" w:cs="Times New Roman"/>
          <w:sz w:val="24"/>
          <w:szCs w:val="24"/>
        </w:rPr>
        <w:t xml:space="preserve">У 2020. години је дошло до повећања губитака у дистрибутивној мрежи, који су у односу на губитке у 2019. години повећани за 0,20% и износе 11,95% електричне енергије преузете у дистрибутивни систем, што је веома висока вредност у односу на технички оправдане. Потребно је и интензивирање инвестиција у електродистрибутивну мрежу, преузимање мерних урећаја и прикључних водова и ефикаснија замена мерних уређаја. </w:t>
      </w:r>
      <w:r w:rsidR="003D3B20" w:rsidRPr="003D3B20">
        <w:rPr>
          <w:rFonts w:ascii="Times New Roman" w:hAnsi="Times New Roman" w:cs="Times New Roman"/>
          <w:sz w:val="24"/>
          <w:szCs w:val="24"/>
          <w:lang w:val="sr-Cyrl-RS"/>
        </w:rPr>
        <w:t>У</w:t>
      </w:r>
      <w:r w:rsidR="003D3B20" w:rsidRPr="003D3B20">
        <w:rPr>
          <w:rFonts w:ascii="Times New Roman" w:hAnsi="Times New Roman" w:cs="Times New Roman"/>
          <w:sz w:val="24"/>
          <w:szCs w:val="24"/>
        </w:rPr>
        <w:t xml:space="preserve"> 2020. години показатељи за непланиране прекиде испоруке електричне енергије у преносном и дистрибутивном систему су незнатно лошији у поређењу са 2019. годином. Показатељи непрекидности испоруке су и даље знатно лошији од европског </w:t>
      </w:r>
      <w:r w:rsidR="003D3B20">
        <w:rPr>
          <w:rFonts w:ascii="Times New Roman" w:hAnsi="Times New Roman" w:cs="Times New Roman"/>
          <w:sz w:val="24"/>
          <w:szCs w:val="24"/>
        </w:rPr>
        <w:t>просека</w:t>
      </w:r>
      <w:r w:rsidR="003D3B20" w:rsidRPr="003D3B20">
        <w:rPr>
          <w:rFonts w:ascii="Times New Roman" w:hAnsi="Times New Roman" w:cs="Times New Roman"/>
          <w:sz w:val="24"/>
          <w:szCs w:val="24"/>
        </w:rPr>
        <w:t>. Прикупљање података о квалитету испоруке природног гаса се спроводило и у 2020. години, тако да су сви енергетски субјекти обезбедили и Агенцији доставили тражене податке. На транспортним системима у 2020. години није било непланираних прекида, док је у дистрибутивним системима највећи број непланираних прекида био последица д</w:t>
      </w:r>
      <w:r w:rsidR="003D3B20">
        <w:rPr>
          <w:rFonts w:ascii="Times New Roman" w:hAnsi="Times New Roman" w:cs="Times New Roman"/>
          <w:sz w:val="24"/>
          <w:szCs w:val="24"/>
        </w:rPr>
        <w:t xml:space="preserve">еловања трећих лица. </w:t>
      </w:r>
      <w:r w:rsidR="009D0E3A">
        <w:rPr>
          <w:rFonts w:ascii="Times New Roman" w:hAnsi="Times New Roman" w:cs="Times New Roman"/>
          <w:sz w:val="24"/>
          <w:szCs w:val="24"/>
          <w:lang w:val="sr-Cyrl-RS"/>
        </w:rPr>
        <w:t>У домену регулације цена, Савет Агенције је у децембру 2020. године изменио методологије којима се у складу са Законом одређује  образовање регулисаних цена енергетских субјеката, Методологију за одређивање цене приступа систему за пренос електричне енергије, Методологију за одређивање цене приступа систему за дистрибуцију електричне енергије и Методологију за одређивање цене гарантованог снабдевања електричном енергијом. Савет</w:t>
      </w:r>
      <w:r w:rsidR="00CD5C07">
        <w:rPr>
          <w:rFonts w:ascii="Times New Roman" w:hAnsi="Times New Roman" w:cs="Times New Roman"/>
          <w:sz w:val="24"/>
          <w:szCs w:val="24"/>
          <w:lang w:val="sr-Cyrl-RS"/>
        </w:rPr>
        <w:t xml:space="preserve"> Агенције је 23. јануара 2020. г</w:t>
      </w:r>
      <w:r w:rsidR="009D0E3A">
        <w:rPr>
          <w:rFonts w:ascii="Times New Roman" w:hAnsi="Times New Roman" w:cs="Times New Roman"/>
          <w:sz w:val="24"/>
          <w:szCs w:val="24"/>
          <w:lang w:val="sr-Cyrl-RS"/>
        </w:rPr>
        <w:t xml:space="preserve">одине донео одлуку о ценама системских и помоћних услуга у електроенергетском систему за 2020. годину. Савет Агенције је 26. новембра 2020. године </w:t>
      </w:r>
      <w:r w:rsidR="00B904AA">
        <w:rPr>
          <w:rFonts w:ascii="Times New Roman" w:hAnsi="Times New Roman" w:cs="Times New Roman"/>
          <w:sz w:val="24"/>
          <w:szCs w:val="24"/>
          <w:lang w:val="sr-Cyrl-RS"/>
        </w:rPr>
        <w:t xml:space="preserve">усвојио и извештај о потреби регулисања цена закупа резервне снаге за системске услуге секундарне и терцијарне регулације, неопходности одржавања резервног снабдевања електричном енергијом и потреби регулисања цена електричне енергије за гарантовано снабдевање. </w:t>
      </w:r>
      <w:r w:rsidR="001B167A">
        <w:rPr>
          <w:rFonts w:ascii="Times New Roman" w:hAnsi="Times New Roman" w:cs="Times New Roman"/>
          <w:sz w:val="24"/>
          <w:szCs w:val="24"/>
          <w:lang w:val="sr-Cyrl-RS"/>
        </w:rPr>
        <w:t>Дата је сагласност на одлуке о ценама електричне енергије за гарантовано снабдевање 17. децембра 2020. године, чиме је на захтев гарантованог снабдевача ЈП ЕПС Београд цена гарантованог снабдевања одређена у износу који је, без пореза и такси, 7, 867 дин/</w:t>
      </w:r>
      <w:r w:rsidR="001B167A">
        <w:rPr>
          <w:rFonts w:ascii="Times New Roman" w:hAnsi="Times New Roman" w:cs="Times New Roman"/>
          <w:sz w:val="24"/>
          <w:szCs w:val="24"/>
        </w:rPr>
        <w:t>kWh</w:t>
      </w:r>
      <w:r w:rsidR="001B167A">
        <w:rPr>
          <w:rFonts w:ascii="Times New Roman" w:hAnsi="Times New Roman" w:cs="Times New Roman"/>
          <w:sz w:val="24"/>
          <w:szCs w:val="24"/>
          <w:lang w:val="sr-Cyrl-RS"/>
        </w:rPr>
        <w:t xml:space="preserve">. Нова цена виша је у односу на претходну просечну цену </w:t>
      </w:r>
      <w:r w:rsidR="00CD5C07">
        <w:rPr>
          <w:rFonts w:ascii="Times New Roman" w:hAnsi="Times New Roman" w:cs="Times New Roman"/>
          <w:sz w:val="24"/>
          <w:szCs w:val="24"/>
          <w:lang w:val="sr-Cyrl-RS"/>
        </w:rPr>
        <w:t>за 3,4%. Дата је сагласност на О</w:t>
      </w:r>
      <w:r w:rsidR="001B167A">
        <w:rPr>
          <w:rFonts w:ascii="Times New Roman" w:hAnsi="Times New Roman" w:cs="Times New Roman"/>
          <w:sz w:val="24"/>
          <w:szCs w:val="24"/>
          <w:lang w:val="sr-Cyrl-RS"/>
        </w:rPr>
        <w:t>длуку о ценама приступа систему за пренос електричне енергије</w:t>
      </w:r>
      <w:r w:rsidR="0035042D">
        <w:rPr>
          <w:rFonts w:ascii="Times New Roman" w:hAnsi="Times New Roman" w:cs="Times New Roman"/>
          <w:sz w:val="24"/>
          <w:szCs w:val="24"/>
          <w:lang w:val="sr-Cyrl-RS"/>
        </w:rPr>
        <w:t xml:space="preserve">, дата је у децембру 2020. године, чиме је цена приступа преносном систему електричне енергије увећана за 10%. Такође у децембру 2020. године дата је сагласност на цене приступа систему за дистрибуцију електичне енергије, цена приступу систему за дистрибуцију електричне енергије увећана је за 5,52%. Акти о ценама и сагласности Агенције објављене су у „Службеном гласнику Републике Србије“. У области природног гаса Савет Агенције је дао сагласност на цене </w:t>
      </w:r>
      <w:r w:rsidR="000F2D79">
        <w:rPr>
          <w:rFonts w:ascii="Times New Roman" w:hAnsi="Times New Roman" w:cs="Times New Roman"/>
          <w:sz w:val="24"/>
          <w:szCs w:val="24"/>
          <w:lang w:val="sr-Cyrl-RS"/>
        </w:rPr>
        <w:t>дугорочних услуга транспорта и цена приступа краткорочним капацитетним производима. На захтев Гастранс д.о.о., Саве</w:t>
      </w:r>
      <w:r w:rsidR="005347E3">
        <w:rPr>
          <w:rFonts w:ascii="Times New Roman" w:hAnsi="Times New Roman" w:cs="Times New Roman"/>
          <w:sz w:val="24"/>
          <w:szCs w:val="24"/>
          <w:lang w:val="sr-Cyrl-RS"/>
        </w:rPr>
        <w:t>т Агенције је у децембру 2020. г</w:t>
      </w:r>
      <w:r w:rsidR="000F2D79">
        <w:rPr>
          <w:rFonts w:ascii="Times New Roman" w:hAnsi="Times New Roman" w:cs="Times New Roman"/>
          <w:sz w:val="24"/>
          <w:szCs w:val="24"/>
          <w:lang w:val="sr-Cyrl-RS"/>
        </w:rPr>
        <w:t>одине дао сагласност на акте о ценама приступа новом гасном интерконектору пре почетка комерцијалног рада новог гасног интерконектора. Цене нестандардних услуга које објављују операт</w:t>
      </w:r>
      <w:r w:rsidR="005347E3">
        <w:rPr>
          <w:rFonts w:ascii="Times New Roman" w:hAnsi="Times New Roman" w:cs="Times New Roman"/>
          <w:sz w:val="24"/>
          <w:szCs w:val="24"/>
          <w:lang w:val="sr-Cyrl-RS"/>
        </w:rPr>
        <w:t>ори система и које су доступне</w:t>
      </w:r>
      <w:r w:rsidR="000F2D79">
        <w:rPr>
          <w:rFonts w:ascii="Times New Roman" w:hAnsi="Times New Roman" w:cs="Times New Roman"/>
          <w:sz w:val="24"/>
          <w:szCs w:val="24"/>
          <w:lang w:val="sr-Cyrl-RS"/>
        </w:rPr>
        <w:t xml:space="preserve"> </w:t>
      </w:r>
      <w:r w:rsidR="005347E3">
        <w:rPr>
          <w:rFonts w:ascii="Times New Roman" w:hAnsi="Times New Roman" w:cs="Times New Roman"/>
          <w:sz w:val="24"/>
          <w:szCs w:val="24"/>
          <w:lang w:val="sr-Cyrl-RS"/>
        </w:rPr>
        <w:t>на интернет страници Агенције</w:t>
      </w:r>
      <w:r w:rsidR="000F2D79">
        <w:rPr>
          <w:rFonts w:ascii="Times New Roman" w:hAnsi="Times New Roman" w:cs="Times New Roman"/>
          <w:sz w:val="24"/>
          <w:szCs w:val="24"/>
          <w:lang w:val="sr-Cyrl-RS"/>
        </w:rPr>
        <w:t xml:space="preserve"> су цене нестандардних услуга оператора транспортног система за природни гас- „Транспортгас Србија“ д.о.о. </w:t>
      </w:r>
      <w:r w:rsidR="00F544BA">
        <w:rPr>
          <w:rFonts w:ascii="Times New Roman" w:hAnsi="Times New Roman" w:cs="Times New Roman"/>
          <w:sz w:val="24"/>
          <w:szCs w:val="24"/>
          <w:lang w:val="sr-Cyrl-RS"/>
        </w:rPr>
        <w:t xml:space="preserve">У новембру 2020. године, Савет Агенције је дао сагласност на неколико правила, такође у 2020. години Савет Агенције је дао сагласност и на </w:t>
      </w:r>
      <w:r w:rsidR="004A3DA1">
        <w:rPr>
          <w:rFonts w:ascii="Times New Roman" w:hAnsi="Times New Roman" w:cs="Times New Roman"/>
          <w:sz w:val="24"/>
          <w:szCs w:val="24"/>
          <w:lang w:val="sr-Cyrl-RS"/>
        </w:rPr>
        <w:t xml:space="preserve">друге </w:t>
      </w:r>
      <w:r w:rsidR="00F544BA">
        <w:rPr>
          <w:rFonts w:ascii="Times New Roman" w:hAnsi="Times New Roman" w:cs="Times New Roman"/>
          <w:sz w:val="24"/>
          <w:szCs w:val="24"/>
          <w:lang w:val="sr-Cyrl-RS"/>
        </w:rPr>
        <w:t>акте.</w:t>
      </w:r>
      <w:r w:rsidR="00A578D3">
        <w:rPr>
          <w:rFonts w:ascii="Times New Roman" w:hAnsi="Times New Roman" w:cs="Times New Roman"/>
          <w:sz w:val="24"/>
          <w:szCs w:val="24"/>
          <w:lang w:val="sr-Cyrl-RS"/>
        </w:rPr>
        <w:t xml:space="preserve"> Када је реч о одлучивању по жалбама</w:t>
      </w:r>
      <w:r w:rsidR="004A3DA1">
        <w:rPr>
          <w:rFonts w:ascii="Times New Roman" w:hAnsi="Times New Roman" w:cs="Times New Roman"/>
          <w:sz w:val="24"/>
          <w:szCs w:val="24"/>
          <w:lang w:val="sr-Cyrl-RS"/>
        </w:rPr>
        <w:t>м,</w:t>
      </w:r>
      <w:r w:rsidR="00A578D3">
        <w:rPr>
          <w:rFonts w:ascii="Times New Roman" w:hAnsi="Times New Roman" w:cs="Times New Roman"/>
          <w:sz w:val="24"/>
          <w:szCs w:val="24"/>
          <w:lang w:val="sr-Cyrl-RS"/>
        </w:rPr>
        <w:t xml:space="preserve"> у 2020. години примљено је укупно 356 поднесека који су се углавном односили на рад и поступање енергетских субјеката из различитих домена </w:t>
      </w:r>
      <w:r w:rsidR="00A578D3">
        <w:rPr>
          <w:rFonts w:ascii="Times New Roman" w:hAnsi="Times New Roman" w:cs="Times New Roman"/>
          <w:sz w:val="24"/>
          <w:szCs w:val="24"/>
          <w:lang w:val="sr-Cyrl-RS"/>
        </w:rPr>
        <w:lastRenderedPageBreak/>
        <w:t xml:space="preserve">пословања. </w:t>
      </w:r>
      <w:r w:rsidR="004A3DA1">
        <w:rPr>
          <w:rFonts w:ascii="Times New Roman" w:hAnsi="Times New Roman" w:cs="Times New Roman"/>
          <w:sz w:val="24"/>
          <w:szCs w:val="24"/>
          <w:lang w:val="sr-Cyrl-RS"/>
        </w:rPr>
        <w:t>М</w:t>
      </w:r>
      <w:r w:rsidR="00A578D3">
        <w:rPr>
          <w:rFonts w:ascii="Times New Roman" w:hAnsi="Times New Roman" w:cs="Times New Roman"/>
          <w:sz w:val="24"/>
          <w:szCs w:val="24"/>
          <w:lang w:val="sr-Cyrl-RS"/>
        </w:rPr>
        <w:t xml:space="preserve">еђународне активности </w:t>
      </w:r>
      <w:r w:rsidR="004A3DA1">
        <w:rPr>
          <w:rFonts w:ascii="Times New Roman" w:hAnsi="Times New Roman" w:cs="Times New Roman"/>
          <w:sz w:val="24"/>
          <w:szCs w:val="24"/>
          <w:lang w:val="sr-Cyrl-RS"/>
        </w:rPr>
        <w:t>одвијале су се преко</w:t>
      </w:r>
      <w:r w:rsidR="00A578D3">
        <w:rPr>
          <w:rFonts w:ascii="Times New Roman" w:hAnsi="Times New Roman" w:cs="Times New Roman"/>
          <w:sz w:val="24"/>
          <w:szCs w:val="24"/>
          <w:lang w:val="sr-Cyrl-RS"/>
        </w:rPr>
        <w:t xml:space="preserve"> </w:t>
      </w:r>
      <w:r w:rsidR="00A578D3">
        <w:rPr>
          <w:rFonts w:ascii="Times New Roman" w:hAnsi="Times New Roman" w:cs="Times New Roman"/>
          <w:sz w:val="24"/>
          <w:szCs w:val="24"/>
        </w:rPr>
        <w:t>online</w:t>
      </w:r>
      <w:r w:rsidR="004A3DA1">
        <w:rPr>
          <w:rFonts w:ascii="Times New Roman" w:hAnsi="Times New Roman" w:cs="Times New Roman"/>
          <w:sz w:val="24"/>
          <w:szCs w:val="24"/>
          <w:lang w:val="sr-Cyrl-RS"/>
        </w:rPr>
        <w:t xml:space="preserve"> семинара и састанака</w:t>
      </w:r>
      <w:r w:rsidR="00A578D3">
        <w:rPr>
          <w:rFonts w:ascii="Times New Roman" w:hAnsi="Times New Roman" w:cs="Times New Roman"/>
          <w:sz w:val="24"/>
          <w:szCs w:val="24"/>
          <w:lang w:val="sr-Cyrl-RS"/>
        </w:rPr>
        <w:t xml:space="preserve">. </w:t>
      </w:r>
      <w:r w:rsidR="00AE69CE">
        <w:rPr>
          <w:rFonts w:ascii="Times New Roman" w:hAnsi="Times New Roman" w:cs="Times New Roman"/>
          <w:sz w:val="24"/>
          <w:szCs w:val="24"/>
          <w:lang w:val="sr-Cyrl-RS"/>
        </w:rPr>
        <w:t>Када је реч о финансијском пословању Агенције</w:t>
      </w:r>
      <w:r w:rsidR="004A3DA1">
        <w:rPr>
          <w:rFonts w:ascii="Times New Roman" w:hAnsi="Times New Roman" w:cs="Times New Roman"/>
          <w:sz w:val="24"/>
          <w:szCs w:val="24"/>
          <w:lang w:val="sr-Cyrl-RS"/>
        </w:rPr>
        <w:t>,</w:t>
      </w:r>
      <w:r w:rsidR="00AE69CE">
        <w:rPr>
          <w:rFonts w:ascii="Times New Roman" w:hAnsi="Times New Roman" w:cs="Times New Roman"/>
          <w:sz w:val="24"/>
          <w:szCs w:val="24"/>
          <w:lang w:val="sr-Cyrl-RS"/>
        </w:rPr>
        <w:t xml:space="preserve"> обрачунати приходи од накнада за трошкове издавања лиценци и измену већ издатих решења за 2020. годину </w:t>
      </w:r>
      <w:r w:rsidR="004A3DA1">
        <w:rPr>
          <w:rFonts w:ascii="Times New Roman" w:hAnsi="Times New Roman" w:cs="Times New Roman"/>
          <w:sz w:val="24"/>
          <w:szCs w:val="24"/>
          <w:lang w:val="sr-Cyrl-RS"/>
        </w:rPr>
        <w:t>износе укупно</w:t>
      </w:r>
      <w:r w:rsidR="00AE69CE">
        <w:rPr>
          <w:rFonts w:ascii="Times New Roman" w:hAnsi="Times New Roman" w:cs="Times New Roman"/>
          <w:sz w:val="24"/>
          <w:szCs w:val="24"/>
          <w:lang w:val="sr-Cyrl-RS"/>
        </w:rPr>
        <w:t xml:space="preserve"> 13.440.586 динара. Приход од регулаторне накнаде, односно од дела тарифе за приступ и коришћење система за пренос електричне енергије, транспорт природног гаса и транспорт нафте нафтоводима, у 2020. години је износио 184.045.980 динара, што чини 83% укупног прихода Агенције</w:t>
      </w:r>
      <w:r w:rsidR="003E476F">
        <w:rPr>
          <w:rFonts w:ascii="Times New Roman" w:hAnsi="Times New Roman" w:cs="Times New Roman"/>
          <w:sz w:val="24"/>
          <w:szCs w:val="24"/>
          <w:lang w:val="sr-Cyrl-RS"/>
        </w:rPr>
        <w:t xml:space="preserve">, а 93% укупних пословних прихода 2020. године. Приходи од наплаћених исправљених потраживања претходне године у 2020. години у </w:t>
      </w:r>
      <w:r w:rsidR="00385580">
        <w:rPr>
          <w:rFonts w:ascii="Times New Roman" w:hAnsi="Times New Roman" w:cs="Times New Roman"/>
          <w:sz w:val="24"/>
          <w:szCs w:val="24"/>
          <w:lang w:val="sr-Cyrl-RS"/>
        </w:rPr>
        <w:t xml:space="preserve">изосу од 22.381.248 динара, чине исправљена потраживања 2019. године за регулаторне накнаде ЈП Србијагас, а која су наплаћена у 2020. години. </w:t>
      </w:r>
      <w:r w:rsidR="003E7E20">
        <w:rPr>
          <w:rFonts w:ascii="Times New Roman" w:hAnsi="Times New Roman" w:cs="Times New Roman"/>
          <w:sz w:val="24"/>
          <w:szCs w:val="24"/>
          <w:lang w:val="sr-Cyrl-RS"/>
        </w:rPr>
        <w:t xml:space="preserve">У 2020. години су остварени укупни расходи од 208.932.247 динара, а за 2020. годину </w:t>
      </w:r>
      <w:r w:rsidR="00553654">
        <w:rPr>
          <w:rFonts w:ascii="Times New Roman" w:hAnsi="Times New Roman" w:cs="Times New Roman"/>
          <w:sz w:val="24"/>
          <w:szCs w:val="24"/>
          <w:lang w:val="sr-Cyrl-RS"/>
        </w:rPr>
        <w:t>су планирани укупни расходи од 223.357.223 динара, што је мање за 14.424.976 динара, или за 6,4%. Изнето је да када је реч о квалификационој структури запослених у Агенцији раде пет доктора наука, један магистар, 34 особе са високом стручном спремом, четворо са сре</w:t>
      </w:r>
      <w:r w:rsidR="008104A9">
        <w:rPr>
          <w:rFonts w:ascii="Times New Roman" w:hAnsi="Times New Roman" w:cs="Times New Roman"/>
          <w:sz w:val="24"/>
          <w:szCs w:val="24"/>
          <w:lang w:val="sr-Cyrl-RS"/>
        </w:rPr>
        <w:t>дњом стручном спремом и једна особа</w:t>
      </w:r>
      <w:r w:rsidR="00553654">
        <w:rPr>
          <w:rFonts w:ascii="Times New Roman" w:hAnsi="Times New Roman" w:cs="Times New Roman"/>
          <w:sz w:val="24"/>
          <w:szCs w:val="24"/>
          <w:lang w:val="sr-Cyrl-RS"/>
        </w:rPr>
        <w:t xml:space="preserve"> са нижом стручно спремом. Укупно у </w:t>
      </w:r>
      <w:r w:rsidR="00B3425D">
        <w:rPr>
          <w:rFonts w:ascii="Times New Roman" w:hAnsi="Times New Roman" w:cs="Times New Roman"/>
          <w:sz w:val="24"/>
          <w:szCs w:val="24"/>
          <w:lang w:val="sr-Cyrl-RS"/>
        </w:rPr>
        <w:t>Агенцији има 45 запослених</w:t>
      </w:r>
      <w:r w:rsidR="00553654">
        <w:rPr>
          <w:rFonts w:ascii="Times New Roman" w:hAnsi="Times New Roman" w:cs="Times New Roman"/>
          <w:sz w:val="24"/>
          <w:szCs w:val="24"/>
          <w:lang w:val="sr-Cyrl-RS"/>
        </w:rPr>
        <w:t xml:space="preserve">. </w:t>
      </w:r>
      <w:r w:rsidR="00B3425D">
        <w:rPr>
          <w:rFonts w:ascii="Times New Roman" w:hAnsi="Times New Roman" w:cs="Times New Roman"/>
          <w:sz w:val="24"/>
          <w:szCs w:val="24"/>
          <w:lang w:val="sr-Cyrl-RS"/>
        </w:rPr>
        <w:t xml:space="preserve">Подсетио је да су </w:t>
      </w:r>
      <w:r w:rsidR="00553654">
        <w:rPr>
          <w:rFonts w:ascii="Times New Roman" w:hAnsi="Times New Roman" w:cs="Times New Roman"/>
          <w:sz w:val="24"/>
          <w:szCs w:val="24"/>
          <w:lang w:val="sr-Cyrl-RS"/>
        </w:rPr>
        <w:t xml:space="preserve">на претходној седници </w:t>
      </w:r>
      <w:r w:rsidR="00B3425D">
        <w:rPr>
          <w:rFonts w:ascii="Times New Roman" w:hAnsi="Times New Roman" w:cs="Times New Roman"/>
          <w:sz w:val="24"/>
          <w:szCs w:val="24"/>
          <w:lang w:val="sr-Cyrl-RS"/>
        </w:rPr>
        <w:t>народни посланици предложили да</w:t>
      </w:r>
      <w:r w:rsidR="00553654">
        <w:rPr>
          <w:rFonts w:ascii="Times New Roman" w:hAnsi="Times New Roman" w:cs="Times New Roman"/>
          <w:sz w:val="24"/>
          <w:szCs w:val="24"/>
          <w:lang w:val="sr-Cyrl-RS"/>
        </w:rPr>
        <w:t xml:space="preserve"> Агенција раз</w:t>
      </w:r>
      <w:r w:rsidR="00C27F1D">
        <w:rPr>
          <w:rFonts w:ascii="Times New Roman" w:hAnsi="Times New Roman" w:cs="Times New Roman"/>
          <w:sz w:val="24"/>
          <w:szCs w:val="24"/>
          <w:lang w:val="sr-Cyrl-RS"/>
        </w:rPr>
        <w:t>мисли о за</w:t>
      </w:r>
      <w:r w:rsidR="00B3425D">
        <w:rPr>
          <w:rFonts w:ascii="Times New Roman" w:hAnsi="Times New Roman" w:cs="Times New Roman"/>
          <w:sz w:val="24"/>
          <w:szCs w:val="24"/>
          <w:lang w:val="sr-Cyrl-RS"/>
        </w:rPr>
        <w:t>пошљавању приправника. Н</w:t>
      </w:r>
      <w:r w:rsidR="005347E3">
        <w:rPr>
          <w:rFonts w:ascii="Times New Roman" w:hAnsi="Times New Roman" w:cs="Times New Roman"/>
          <w:sz w:val="24"/>
          <w:szCs w:val="24"/>
          <w:lang w:val="sr-Cyrl-RS"/>
        </w:rPr>
        <w:t xml:space="preserve">акон </w:t>
      </w:r>
      <w:r w:rsidR="00C27F1D">
        <w:rPr>
          <w:rFonts w:ascii="Times New Roman" w:hAnsi="Times New Roman" w:cs="Times New Roman"/>
          <w:sz w:val="24"/>
          <w:szCs w:val="24"/>
          <w:lang w:val="sr-Cyrl-RS"/>
        </w:rPr>
        <w:t>седнице</w:t>
      </w:r>
      <w:r w:rsidR="00B3425D">
        <w:rPr>
          <w:rFonts w:ascii="Times New Roman" w:hAnsi="Times New Roman" w:cs="Times New Roman"/>
          <w:sz w:val="24"/>
          <w:szCs w:val="24"/>
          <w:lang w:val="sr-Cyrl-RS"/>
        </w:rPr>
        <w:t>,</w:t>
      </w:r>
      <w:r w:rsidR="00C27F1D">
        <w:rPr>
          <w:rFonts w:ascii="Times New Roman" w:hAnsi="Times New Roman" w:cs="Times New Roman"/>
          <w:sz w:val="24"/>
          <w:szCs w:val="24"/>
          <w:lang w:val="sr-Cyrl-RS"/>
        </w:rPr>
        <w:t xml:space="preserve"> у Савету је озбиљно размотрен предлог и припремљен је поступак за пријем приправника. Као резултат пословања 31.12.2020. године исказан је вишак прихода над расходима од 11.807.734 динара, који се преносе у наредну годину као нераспоређена добит.</w:t>
      </w:r>
    </w:p>
    <w:p w:rsidR="00B5102D" w:rsidRDefault="005347E3" w:rsidP="001A7D5A">
      <w:pPr>
        <w:tabs>
          <w:tab w:val="left" w:pos="1418"/>
        </w:tabs>
        <w:spacing w:after="0" w:line="240" w:lineRule="auto"/>
        <w:jc w:val="both"/>
        <w:rPr>
          <w:rFonts w:ascii="Times New Roman" w:eastAsia="Calibri" w:hAnsi="Times New Roman" w:cs="Times New Roman"/>
          <w:sz w:val="24"/>
          <w:szCs w:val="24"/>
          <w:lang w:val="sr-Cyrl-RS"/>
        </w:rPr>
      </w:pPr>
      <w:r>
        <w:rPr>
          <w:rFonts w:ascii="Times New Roman" w:hAnsi="Times New Roman" w:cs="Times New Roman"/>
          <w:sz w:val="24"/>
          <w:szCs w:val="24"/>
          <w:lang w:val="sr-Cyrl-RS"/>
        </w:rPr>
        <w:t xml:space="preserve">                 </w:t>
      </w:r>
      <w:r w:rsidR="00B5102D">
        <w:rPr>
          <w:rFonts w:ascii="Times New Roman" w:eastAsia="Calibri" w:hAnsi="Times New Roman" w:cs="Times New Roman"/>
          <w:sz w:val="24"/>
          <w:szCs w:val="24"/>
        </w:rPr>
        <w:t xml:space="preserve">       </w:t>
      </w:r>
      <w:r w:rsidR="00B5102D" w:rsidRPr="00B5102D">
        <w:rPr>
          <w:rFonts w:ascii="Times New Roman" w:eastAsia="Calibri" w:hAnsi="Times New Roman" w:cs="Times New Roman"/>
          <w:sz w:val="24"/>
          <w:szCs w:val="24"/>
        </w:rPr>
        <w:t xml:space="preserve"> </w:t>
      </w:r>
      <w:r w:rsidR="00B5102D" w:rsidRPr="00B5102D">
        <w:rPr>
          <w:rFonts w:ascii="Times New Roman" w:eastAsia="Calibri" w:hAnsi="Times New Roman" w:cs="Times New Roman"/>
          <w:sz w:val="24"/>
          <w:szCs w:val="24"/>
          <w:lang w:val="sr-Cyrl-RS"/>
        </w:rPr>
        <w:t>У дискусији, народни посланици су поставили питања, изнели ставове и мишљења и дали предлоге и сугестије. Постављена су следећа питања:</w:t>
      </w:r>
    </w:p>
    <w:p w:rsidR="00B3425D" w:rsidRDefault="005347E3" w:rsidP="00B3425D">
      <w:pPr>
        <w:spacing w:after="0"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r w:rsidR="00347863">
        <w:rPr>
          <w:rFonts w:ascii="Times New Roman" w:hAnsi="Times New Roman" w:cs="Times New Roman"/>
          <w:sz w:val="24"/>
          <w:szCs w:val="24"/>
          <w:lang w:val="sr-Cyrl-RS"/>
        </w:rPr>
        <w:t>-које су би</w:t>
      </w:r>
      <w:r w:rsidR="00B3425D">
        <w:rPr>
          <w:rFonts w:ascii="Times New Roman" w:hAnsi="Times New Roman" w:cs="Times New Roman"/>
          <w:sz w:val="24"/>
          <w:szCs w:val="24"/>
          <w:lang w:val="sr-Cyrl-RS"/>
        </w:rPr>
        <w:t xml:space="preserve">тне разлике између Извештаја за 2019. и 2020. годину и </w:t>
      </w:r>
      <w:r w:rsidR="00347863">
        <w:rPr>
          <w:rFonts w:ascii="Times New Roman" w:hAnsi="Times New Roman" w:cs="Times New Roman"/>
          <w:sz w:val="24"/>
          <w:szCs w:val="24"/>
          <w:lang w:val="sr-Cyrl-RS"/>
        </w:rPr>
        <w:t>чиме</w:t>
      </w:r>
      <w:r w:rsidR="00B3425D">
        <w:rPr>
          <w:rFonts w:ascii="Times New Roman" w:hAnsi="Times New Roman" w:cs="Times New Roman"/>
          <w:sz w:val="24"/>
          <w:szCs w:val="24"/>
          <w:lang w:val="sr-Cyrl-RS"/>
        </w:rPr>
        <w:t xml:space="preserve"> Агенција</w:t>
      </w:r>
      <w:r w:rsidR="00347863">
        <w:rPr>
          <w:rFonts w:ascii="Times New Roman" w:hAnsi="Times New Roman" w:cs="Times New Roman"/>
          <w:sz w:val="24"/>
          <w:szCs w:val="24"/>
          <w:lang w:val="sr-Cyrl-RS"/>
        </w:rPr>
        <w:t xml:space="preserve"> може да се похвали</w:t>
      </w:r>
      <w:r w:rsidR="00B3425D">
        <w:rPr>
          <w:rFonts w:ascii="Times New Roman" w:hAnsi="Times New Roman" w:cs="Times New Roman"/>
          <w:sz w:val="24"/>
          <w:szCs w:val="24"/>
          <w:lang w:val="sr-Cyrl-RS"/>
        </w:rPr>
        <w:t>,</w:t>
      </w:r>
      <w:r w:rsidR="00347863">
        <w:rPr>
          <w:rFonts w:ascii="Times New Roman" w:hAnsi="Times New Roman" w:cs="Times New Roman"/>
          <w:sz w:val="24"/>
          <w:szCs w:val="24"/>
          <w:lang w:val="sr-Cyrl-RS"/>
        </w:rPr>
        <w:t xml:space="preserve"> а чиме не;</w:t>
      </w:r>
    </w:p>
    <w:p w:rsidR="00A60229" w:rsidRDefault="00B3425D" w:rsidP="00B3425D">
      <w:pPr>
        <w:spacing w:after="0"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r w:rsidR="00347863">
        <w:rPr>
          <w:rFonts w:ascii="Times New Roman" w:hAnsi="Times New Roman" w:cs="Times New Roman"/>
          <w:sz w:val="24"/>
          <w:szCs w:val="24"/>
          <w:lang w:val="sr-Cyrl-RS"/>
        </w:rPr>
        <w:t>-који је тренутни статус</w:t>
      </w:r>
      <w:r w:rsidR="008D3C47">
        <w:rPr>
          <w:rFonts w:ascii="Times New Roman" w:hAnsi="Times New Roman" w:cs="Times New Roman"/>
          <w:sz w:val="24"/>
          <w:szCs w:val="24"/>
          <w:lang w:val="sr-Cyrl-RS"/>
        </w:rPr>
        <w:t xml:space="preserve"> неколикико пред</w:t>
      </w:r>
      <w:r w:rsidR="00347863">
        <w:rPr>
          <w:rFonts w:ascii="Times New Roman" w:hAnsi="Times New Roman" w:cs="Times New Roman"/>
          <w:sz w:val="24"/>
          <w:szCs w:val="24"/>
          <w:lang w:val="sr-Cyrl-RS"/>
        </w:rPr>
        <w:t xml:space="preserve">узећа „Танспортгас“, имајући у виду да је у </w:t>
      </w:r>
      <w:r w:rsidR="008D3C47">
        <w:rPr>
          <w:rFonts w:ascii="Times New Roman" w:hAnsi="Times New Roman" w:cs="Times New Roman"/>
          <w:sz w:val="24"/>
          <w:szCs w:val="24"/>
          <w:lang w:val="sr-Cyrl-RS"/>
        </w:rPr>
        <w:t>Извеш</w:t>
      </w:r>
      <w:r w:rsidR="00347863">
        <w:rPr>
          <w:rFonts w:ascii="Times New Roman" w:hAnsi="Times New Roman" w:cs="Times New Roman"/>
          <w:sz w:val="24"/>
          <w:szCs w:val="24"/>
          <w:lang w:val="sr-Cyrl-RS"/>
        </w:rPr>
        <w:t>тају за 2019. годину, „Транспорт</w:t>
      </w:r>
      <w:r w:rsidR="008D3C47">
        <w:rPr>
          <w:rFonts w:ascii="Times New Roman" w:hAnsi="Times New Roman" w:cs="Times New Roman"/>
          <w:sz w:val="24"/>
          <w:szCs w:val="24"/>
          <w:lang w:val="sr-Cyrl-RS"/>
        </w:rPr>
        <w:t>гас</w:t>
      </w:r>
      <w:r w:rsidR="00347863">
        <w:rPr>
          <w:rFonts w:ascii="Times New Roman" w:hAnsi="Times New Roman" w:cs="Times New Roman"/>
          <w:sz w:val="24"/>
          <w:szCs w:val="24"/>
          <w:lang w:val="sr-Cyrl-RS"/>
        </w:rPr>
        <w:t>“</w:t>
      </w:r>
      <w:r w:rsidR="008D3C47">
        <w:rPr>
          <w:rFonts w:ascii="Times New Roman" w:hAnsi="Times New Roman" w:cs="Times New Roman"/>
          <w:sz w:val="24"/>
          <w:szCs w:val="24"/>
          <w:lang w:val="sr-Cyrl-RS"/>
        </w:rPr>
        <w:t xml:space="preserve"> критикован, односно цела ситуација у гасном</w:t>
      </w:r>
      <w:r>
        <w:rPr>
          <w:rFonts w:ascii="Times New Roman" w:hAnsi="Times New Roman" w:cs="Times New Roman"/>
          <w:sz w:val="24"/>
          <w:szCs w:val="24"/>
          <w:lang w:val="sr-Cyrl-RS"/>
        </w:rPr>
        <w:t xml:space="preserve"> сектору (</w:t>
      </w:r>
      <w:r w:rsidR="00347863">
        <w:rPr>
          <w:rFonts w:ascii="Times New Roman" w:hAnsi="Times New Roman" w:cs="Times New Roman"/>
          <w:sz w:val="24"/>
          <w:szCs w:val="24"/>
          <w:lang w:val="sr-Cyrl-RS"/>
        </w:rPr>
        <w:t>у И</w:t>
      </w:r>
      <w:r w:rsidR="008D3C47">
        <w:rPr>
          <w:rFonts w:ascii="Times New Roman" w:hAnsi="Times New Roman" w:cs="Times New Roman"/>
          <w:sz w:val="24"/>
          <w:szCs w:val="24"/>
          <w:lang w:val="sr-Cyrl-RS"/>
        </w:rPr>
        <w:t>звештају</w:t>
      </w:r>
      <w:r w:rsidR="00347863">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 xml:space="preserve">се </w:t>
      </w:r>
      <w:r w:rsidR="008D3C47">
        <w:rPr>
          <w:rFonts w:ascii="Times New Roman" w:hAnsi="Times New Roman" w:cs="Times New Roman"/>
          <w:sz w:val="24"/>
          <w:szCs w:val="24"/>
          <w:lang w:val="sr-Cyrl-RS"/>
        </w:rPr>
        <w:t>гово</w:t>
      </w:r>
      <w:r>
        <w:rPr>
          <w:rFonts w:ascii="Times New Roman" w:hAnsi="Times New Roman" w:cs="Times New Roman"/>
          <w:sz w:val="24"/>
          <w:szCs w:val="24"/>
          <w:lang w:val="sr-Cyrl-RS"/>
        </w:rPr>
        <w:t>ри о одузимању лиценце „Југороз</w:t>
      </w:r>
      <w:r w:rsidR="008D3C47">
        <w:rPr>
          <w:rFonts w:ascii="Times New Roman" w:hAnsi="Times New Roman" w:cs="Times New Roman"/>
          <w:sz w:val="24"/>
          <w:szCs w:val="24"/>
          <w:lang w:val="sr-Cyrl-RS"/>
        </w:rPr>
        <w:t>гасу“</w:t>
      </w:r>
      <w:r w:rsidR="00347863">
        <w:rPr>
          <w:rFonts w:ascii="Times New Roman" w:hAnsi="Times New Roman" w:cs="Times New Roman"/>
          <w:sz w:val="24"/>
          <w:szCs w:val="24"/>
          <w:lang w:val="sr-Cyrl-RS"/>
        </w:rPr>
        <w:t>,</w:t>
      </w:r>
      <w:r w:rsidR="008D3C47">
        <w:rPr>
          <w:rFonts w:ascii="Times New Roman" w:hAnsi="Times New Roman" w:cs="Times New Roman"/>
          <w:sz w:val="24"/>
          <w:szCs w:val="24"/>
          <w:lang w:val="sr-Cyrl-RS"/>
        </w:rPr>
        <w:t xml:space="preserve"> </w:t>
      </w:r>
      <w:r w:rsidR="00347863">
        <w:rPr>
          <w:rFonts w:ascii="Times New Roman" w:hAnsi="Times New Roman" w:cs="Times New Roman"/>
          <w:sz w:val="24"/>
          <w:szCs w:val="24"/>
          <w:lang w:val="sr-Cyrl-RS"/>
        </w:rPr>
        <w:t>у претходном И</w:t>
      </w:r>
      <w:r w:rsidR="00A60229">
        <w:rPr>
          <w:rFonts w:ascii="Times New Roman" w:hAnsi="Times New Roman" w:cs="Times New Roman"/>
          <w:sz w:val="24"/>
          <w:szCs w:val="24"/>
          <w:lang w:val="sr-Cyrl-RS"/>
        </w:rPr>
        <w:t>звештају није истакнуто</w:t>
      </w:r>
      <w:r w:rsidR="00716847">
        <w:rPr>
          <w:rFonts w:ascii="Times New Roman" w:hAnsi="Times New Roman" w:cs="Times New Roman"/>
          <w:sz w:val="24"/>
          <w:szCs w:val="24"/>
          <w:lang w:val="sr-Cyrl-RS"/>
        </w:rPr>
        <w:t xml:space="preserve"> о каквој се лиценци ради</w:t>
      </w:r>
      <w:r>
        <w:rPr>
          <w:rFonts w:ascii="Times New Roman" w:hAnsi="Times New Roman" w:cs="Times New Roman"/>
          <w:sz w:val="24"/>
          <w:szCs w:val="24"/>
          <w:lang w:val="sr-Cyrl-RS"/>
        </w:rPr>
        <w:t xml:space="preserve">, односно </w:t>
      </w:r>
      <w:r>
        <w:rPr>
          <w:rFonts w:ascii="Times New Roman" w:hAnsi="Times New Roman" w:cs="Times New Roman"/>
          <w:sz w:val="24"/>
          <w:szCs w:val="24"/>
          <w:lang w:val="sr-Cyrl-RS"/>
        </w:rPr>
        <w:t>шта је одузето „Југорозгасу“</w:t>
      </w:r>
      <w:r>
        <w:rPr>
          <w:rFonts w:ascii="Times New Roman" w:hAnsi="Times New Roman" w:cs="Times New Roman"/>
          <w:sz w:val="24"/>
          <w:szCs w:val="24"/>
          <w:lang w:val="sr-Cyrl-RS"/>
        </w:rPr>
        <w:t xml:space="preserve"> )</w:t>
      </w:r>
      <w:r w:rsidR="00A60229">
        <w:rPr>
          <w:rFonts w:ascii="Times New Roman" w:hAnsi="Times New Roman" w:cs="Times New Roman"/>
          <w:sz w:val="24"/>
          <w:szCs w:val="24"/>
          <w:lang w:val="sr-Cyrl-RS"/>
        </w:rPr>
        <w:t>;</w:t>
      </w:r>
    </w:p>
    <w:p w:rsidR="008D3C47" w:rsidRDefault="00A60229" w:rsidP="00B3425D">
      <w:pPr>
        <w:spacing w:after="0"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-које су</w:t>
      </w:r>
      <w:r w:rsidR="00496FDF">
        <w:rPr>
          <w:rFonts w:ascii="Times New Roman" w:hAnsi="Times New Roman" w:cs="Times New Roman"/>
          <w:sz w:val="24"/>
          <w:szCs w:val="24"/>
          <w:lang w:val="sr-Cyrl-RS"/>
        </w:rPr>
        <w:t xml:space="preserve"> статусне промене у ЈП ЕДС, инајући у виду да </w:t>
      </w:r>
      <w:r>
        <w:rPr>
          <w:rFonts w:ascii="Times New Roman" w:hAnsi="Times New Roman" w:cs="Times New Roman"/>
          <w:sz w:val="24"/>
          <w:szCs w:val="24"/>
          <w:lang w:val="sr-Cyrl-RS"/>
        </w:rPr>
        <w:t>је процес раздвајања</w:t>
      </w:r>
      <w:r w:rsidR="00716847">
        <w:rPr>
          <w:rFonts w:ascii="Times New Roman" w:hAnsi="Times New Roman" w:cs="Times New Roman"/>
          <w:sz w:val="24"/>
          <w:szCs w:val="24"/>
          <w:lang w:val="sr-Cyrl-RS"/>
        </w:rPr>
        <w:t xml:space="preserve"> био критикован у Годишњем извештају за 2</w:t>
      </w:r>
      <w:r>
        <w:rPr>
          <w:rFonts w:ascii="Times New Roman" w:hAnsi="Times New Roman" w:cs="Times New Roman"/>
          <w:sz w:val="24"/>
          <w:szCs w:val="24"/>
          <w:lang w:val="sr-Cyrl-RS"/>
        </w:rPr>
        <w:t xml:space="preserve">019. годину, </w:t>
      </w:r>
      <w:r w:rsidR="00716847">
        <w:rPr>
          <w:rFonts w:ascii="Times New Roman" w:hAnsi="Times New Roman" w:cs="Times New Roman"/>
          <w:sz w:val="24"/>
          <w:szCs w:val="24"/>
          <w:lang w:val="sr-Cyrl-RS"/>
        </w:rPr>
        <w:t>односно регулисање односа са ЕПС није било доведено до краја на задовољавајући на</w:t>
      </w:r>
      <w:r>
        <w:rPr>
          <w:rFonts w:ascii="Times New Roman" w:hAnsi="Times New Roman" w:cs="Times New Roman"/>
          <w:sz w:val="24"/>
          <w:szCs w:val="24"/>
          <w:lang w:val="sr-Cyrl-RS"/>
        </w:rPr>
        <w:t xml:space="preserve">чин, </w:t>
      </w:r>
      <w:r w:rsidR="00716847">
        <w:rPr>
          <w:rFonts w:ascii="Times New Roman" w:hAnsi="Times New Roman" w:cs="Times New Roman"/>
          <w:sz w:val="24"/>
          <w:szCs w:val="24"/>
          <w:lang w:val="sr-Cyrl-RS"/>
        </w:rPr>
        <w:t xml:space="preserve"> какви су помаци напављени</w:t>
      </w:r>
      <w:r>
        <w:rPr>
          <w:rFonts w:ascii="Times New Roman" w:hAnsi="Times New Roman" w:cs="Times New Roman"/>
          <w:sz w:val="24"/>
          <w:szCs w:val="24"/>
          <w:lang w:val="sr-Cyrl-RS"/>
        </w:rPr>
        <w:t>, и да ли су</w:t>
      </w:r>
      <w:r w:rsidR="00716847">
        <w:rPr>
          <w:rFonts w:ascii="Times New Roman" w:hAnsi="Times New Roman" w:cs="Times New Roman"/>
          <w:sz w:val="24"/>
          <w:szCs w:val="24"/>
          <w:lang w:val="sr-Cyrl-RS"/>
        </w:rPr>
        <w:t xml:space="preserve"> п</w:t>
      </w:r>
      <w:r>
        <w:rPr>
          <w:rFonts w:ascii="Times New Roman" w:hAnsi="Times New Roman" w:cs="Times New Roman"/>
          <w:sz w:val="24"/>
          <w:szCs w:val="24"/>
          <w:lang w:val="sr-Cyrl-RS"/>
        </w:rPr>
        <w:t>роцеси завршени;</w:t>
      </w:r>
    </w:p>
    <w:p w:rsidR="009E6F33" w:rsidRDefault="00BF324B" w:rsidP="00496FDF">
      <w:pPr>
        <w:spacing w:after="0"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-када је реч о</w:t>
      </w:r>
      <w:r w:rsidR="00A60229">
        <w:rPr>
          <w:rFonts w:ascii="Times New Roman" w:hAnsi="Times New Roman" w:cs="Times New Roman"/>
          <w:sz w:val="24"/>
          <w:szCs w:val="24"/>
          <w:lang w:val="sr-Cyrl-RS"/>
        </w:rPr>
        <w:t xml:space="preserve"> цена</w:t>
      </w:r>
      <w:r>
        <w:rPr>
          <w:rFonts w:ascii="Times New Roman" w:hAnsi="Times New Roman" w:cs="Times New Roman"/>
          <w:sz w:val="24"/>
          <w:szCs w:val="24"/>
          <w:lang w:val="sr-Cyrl-RS"/>
        </w:rPr>
        <w:t>ма</w:t>
      </w:r>
      <w:r w:rsidR="00496FDF">
        <w:rPr>
          <w:rFonts w:ascii="Times New Roman" w:hAnsi="Times New Roman" w:cs="Times New Roman"/>
          <w:sz w:val="24"/>
          <w:szCs w:val="24"/>
          <w:lang w:val="sr-Cyrl-RS"/>
        </w:rPr>
        <w:t>,</w:t>
      </w:r>
      <w:r w:rsidR="00716847">
        <w:rPr>
          <w:rFonts w:ascii="Times New Roman" w:hAnsi="Times New Roman" w:cs="Times New Roman"/>
          <w:sz w:val="24"/>
          <w:szCs w:val="24"/>
          <w:lang w:val="sr-Cyrl-RS"/>
        </w:rPr>
        <w:t xml:space="preserve"> став </w:t>
      </w:r>
      <w:r>
        <w:rPr>
          <w:rFonts w:ascii="Times New Roman" w:hAnsi="Times New Roman" w:cs="Times New Roman"/>
          <w:sz w:val="24"/>
          <w:szCs w:val="24"/>
          <w:lang w:val="sr-Cyrl-RS"/>
        </w:rPr>
        <w:t xml:space="preserve">Агенције </w:t>
      </w:r>
      <w:r w:rsidR="00716847">
        <w:rPr>
          <w:rFonts w:ascii="Times New Roman" w:hAnsi="Times New Roman" w:cs="Times New Roman"/>
          <w:sz w:val="24"/>
          <w:szCs w:val="24"/>
          <w:lang w:val="sr-Cyrl-RS"/>
        </w:rPr>
        <w:t>да број енергетских заштићених куп</w:t>
      </w:r>
      <w:r>
        <w:rPr>
          <w:rFonts w:ascii="Times New Roman" w:hAnsi="Times New Roman" w:cs="Times New Roman"/>
          <w:sz w:val="24"/>
          <w:szCs w:val="24"/>
          <w:lang w:val="sr-Cyrl-RS"/>
        </w:rPr>
        <w:t>аца треба да буде четири</w:t>
      </w:r>
      <w:r w:rsidR="00496FDF">
        <w:rPr>
          <w:rFonts w:ascii="Times New Roman" w:hAnsi="Times New Roman" w:cs="Times New Roman"/>
          <w:sz w:val="24"/>
          <w:szCs w:val="24"/>
          <w:lang w:val="sr-Cyrl-RS"/>
        </w:rPr>
        <w:t xml:space="preserve"> пута већи </w:t>
      </w:r>
      <w:r w:rsidR="00716847">
        <w:rPr>
          <w:rFonts w:ascii="Times New Roman" w:hAnsi="Times New Roman" w:cs="Times New Roman"/>
          <w:sz w:val="24"/>
          <w:szCs w:val="24"/>
          <w:lang w:val="sr-Cyrl-RS"/>
        </w:rPr>
        <w:t xml:space="preserve">како би </w:t>
      </w:r>
      <w:r w:rsidR="00496FDF">
        <w:rPr>
          <w:rFonts w:ascii="Times New Roman" w:hAnsi="Times New Roman" w:cs="Times New Roman"/>
          <w:sz w:val="24"/>
          <w:szCs w:val="24"/>
          <w:lang w:val="sr-Cyrl-RS"/>
        </w:rPr>
        <w:t>могла да се подигне</w:t>
      </w:r>
      <w:r w:rsidR="00A60229">
        <w:rPr>
          <w:rFonts w:ascii="Times New Roman" w:hAnsi="Times New Roman" w:cs="Times New Roman"/>
          <w:sz w:val="24"/>
          <w:szCs w:val="24"/>
          <w:lang w:val="sr-Cyrl-RS"/>
        </w:rPr>
        <w:t xml:space="preserve"> цена електричне енергије, да ли се на ту тему разговара</w:t>
      </w:r>
      <w:r w:rsidR="00716847">
        <w:rPr>
          <w:rFonts w:ascii="Times New Roman" w:hAnsi="Times New Roman" w:cs="Times New Roman"/>
          <w:sz w:val="24"/>
          <w:szCs w:val="24"/>
          <w:lang w:val="sr-Cyrl-RS"/>
        </w:rPr>
        <w:t xml:space="preserve"> са </w:t>
      </w:r>
      <w:r w:rsidR="00496FDF">
        <w:rPr>
          <w:rFonts w:ascii="Times New Roman" w:hAnsi="Times New Roman" w:cs="Times New Roman"/>
          <w:sz w:val="24"/>
          <w:szCs w:val="24"/>
          <w:lang w:val="sr-Cyrl-RS"/>
        </w:rPr>
        <w:t>Министарством рударства и енергетике</w:t>
      </w:r>
      <w:r w:rsidR="00716847">
        <w:rPr>
          <w:rFonts w:ascii="Times New Roman" w:hAnsi="Times New Roman" w:cs="Times New Roman"/>
          <w:sz w:val="24"/>
          <w:szCs w:val="24"/>
          <w:lang w:val="sr-Cyrl-RS"/>
        </w:rPr>
        <w:t xml:space="preserve">, </w:t>
      </w:r>
      <w:r w:rsidR="00496FDF">
        <w:rPr>
          <w:rFonts w:ascii="Times New Roman" w:hAnsi="Times New Roman" w:cs="Times New Roman"/>
          <w:sz w:val="24"/>
          <w:szCs w:val="24"/>
          <w:lang w:val="sr-Cyrl-RS"/>
        </w:rPr>
        <w:t>и какав</w:t>
      </w:r>
      <w:r w:rsidR="00A60229">
        <w:rPr>
          <w:rFonts w:ascii="Times New Roman" w:hAnsi="Times New Roman" w:cs="Times New Roman"/>
          <w:sz w:val="24"/>
          <w:szCs w:val="24"/>
          <w:lang w:val="sr-Cyrl-RS"/>
        </w:rPr>
        <w:t xml:space="preserve"> је њихов став; </w:t>
      </w:r>
    </w:p>
    <w:p w:rsidR="00716847" w:rsidRDefault="009E6F33" w:rsidP="00496FDF">
      <w:pPr>
        <w:spacing w:after="0"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-констатовано је да су </w:t>
      </w:r>
      <w:r w:rsidR="00BD694D">
        <w:rPr>
          <w:rFonts w:ascii="Times New Roman" w:hAnsi="Times New Roman" w:cs="Times New Roman"/>
          <w:sz w:val="24"/>
          <w:szCs w:val="24"/>
          <w:lang w:val="sr-Cyrl-RS"/>
        </w:rPr>
        <w:t>нео</w:t>
      </w:r>
      <w:r w:rsidR="00496FDF">
        <w:rPr>
          <w:rFonts w:ascii="Times New Roman" w:hAnsi="Times New Roman" w:cs="Times New Roman"/>
          <w:sz w:val="24"/>
          <w:szCs w:val="24"/>
          <w:lang w:val="sr-Cyrl-RS"/>
        </w:rPr>
        <w:t>п</w:t>
      </w:r>
      <w:r w:rsidR="00BD694D">
        <w:rPr>
          <w:rFonts w:ascii="Times New Roman" w:hAnsi="Times New Roman" w:cs="Times New Roman"/>
          <w:sz w:val="24"/>
          <w:szCs w:val="24"/>
          <w:lang w:val="sr-Cyrl-RS"/>
        </w:rPr>
        <w:t>ходна велика улагања у електродистрибутивни систем, д</w:t>
      </w:r>
      <w:r>
        <w:rPr>
          <w:rFonts w:ascii="Times New Roman" w:hAnsi="Times New Roman" w:cs="Times New Roman"/>
          <w:sz w:val="24"/>
          <w:szCs w:val="24"/>
          <w:lang w:val="sr-Cyrl-RS"/>
        </w:rPr>
        <w:t>а ли постоји</w:t>
      </w:r>
      <w:r w:rsidR="00716847">
        <w:rPr>
          <w:rFonts w:ascii="Times New Roman" w:hAnsi="Times New Roman" w:cs="Times New Roman"/>
          <w:sz w:val="24"/>
          <w:szCs w:val="24"/>
          <w:lang w:val="sr-Cyrl-RS"/>
        </w:rPr>
        <w:t xml:space="preserve"> координација са они</w:t>
      </w:r>
      <w:r>
        <w:rPr>
          <w:rFonts w:ascii="Times New Roman" w:hAnsi="Times New Roman" w:cs="Times New Roman"/>
          <w:sz w:val="24"/>
          <w:szCs w:val="24"/>
          <w:lang w:val="sr-Cyrl-RS"/>
        </w:rPr>
        <w:t>ма који треба да изврше улагања;</w:t>
      </w:r>
    </w:p>
    <w:p w:rsidR="00BD694D" w:rsidRDefault="009E6F33" w:rsidP="00496FDF">
      <w:pPr>
        <w:spacing w:after="0"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-изнето је</w:t>
      </w:r>
      <w:r w:rsidR="00BD694D">
        <w:rPr>
          <w:rFonts w:ascii="Times New Roman" w:hAnsi="Times New Roman" w:cs="Times New Roman"/>
          <w:sz w:val="24"/>
          <w:szCs w:val="24"/>
          <w:lang w:val="sr-Cyrl-RS"/>
        </w:rPr>
        <w:t xml:space="preserve"> да 2020. године ниј</w:t>
      </w:r>
      <w:r w:rsidR="00FB20FC">
        <w:rPr>
          <w:rFonts w:ascii="Times New Roman" w:hAnsi="Times New Roman" w:cs="Times New Roman"/>
          <w:sz w:val="24"/>
          <w:szCs w:val="24"/>
          <w:lang w:val="sr-Cyrl-RS"/>
        </w:rPr>
        <w:t>е прикључен ни</w:t>
      </w:r>
      <w:r w:rsidR="00496FDF">
        <w:rPr>
          <w:rFonts w:ascii="Times New Roman" w:hAnsi="Times New Roman" w:cs="Times New Roman"/>
          <w:sz w:val="24"/>
          <w:szCs w:val="24"/>
          <w:lang w:val="sr-Cyrl-RS"/>
        </w:rPr>
        <w:t xml:space="preserve"> </w:t>
      </w:r>
      <w:r w:rsidR="00FB20FC">
        <w:rPr>
          <w:rFonts w:ascii="Times New Roman" w:hAnsi="Times New Roman" w:cs="Times New Roman"/>
          <w:sz w:val="24"/>
          <w:szCs w:val="24"/>
          <w:lang w:val="sr-Cyrl-RS"/>
        </w:rPr>
        <w:t>један</w:t>
      </w:r>
      <w:r w:rsidR="00496FDF">
        <w:rPr>
          <w:rFonts w:ascii="Times New Roman" w:hAnsi="Times New Roman" w:cs="Times New Roman"/>
          <w:sz w:val="24"/>
          <w:szCs w:val="24"/>
          <w:lang w:val="sr-Cyrl-RS"/>
        </w:rPr>
        <w:t xml:space="preserve"> нови</w:t>
      </w:r>
      <w:r w:rsidR="00FB20FC">
        <w:rPr>
          <w:rFonts w:ascii="Times New Roman" w:hAnsi="Times New Roman" w:cs="Times New Roman"/>
          <w:sz w:val="24"/>
          <w:szCs w:val="24"/>
          <w:lang w:val="sr-Cyrl-RS"/>
        </w:rPr>
        <w:t xml:space="preserve"> в</w:t>
      </w:r>
      <w:r w:rsidR="00BD694D">
        <w:rPr>
          <w:rFonts w:ascii="Times New Roman" w:hAnsi="Times New Roman" w:cs="Times New Roman"/>
          <w:sz w:val="24"/>
          <w:szCs w:val="24"/>
          <w:lang w:val="sr-Cyrl-RS"/>
        </w:rPr>
        <w:t xml:space="preserve">етро парк у односу на 2019. </w:t>
      </w:r>
      <w:r>
        <w:rPr>
          <w:rFonts w:ascii="Times New Roman" w:hAnsi="Times New Roman" w:cs="Times New Roman"/>
          <w:sz w:val="24"/>
          <w:szCs w:val="24"/>
          <w:lang w:val="sr-Cyrl-RS"/>
        </w:rPr>
        <w:t>г</w:t>
      </w:r>
      <w:r w:rsidR="00BD694D">
        <w:rPr>
          <w:rFonts w:ascii="Times New Roman" w:hAnsi="Times New Roman" w:cs="Times New Roman"/>
          <w:sz w:val="24"/>
          <w:szCs w:val="24"/>
          <w:lang w:val="sr-Cyrl-RS"/>
        </w:rPr>
        <w:t>одину</w:t>
      </w:r>
      <w:r>
        <w:rPr>
          <w:rFonts w:ascii="Times New Roman" w:hAnsi="Times New Roman" w:cs="Times New Roman"/>
          <w:sz w:val="24"/>
          <w:szCs w:val="24"/>
          <w:lang w:val="sr-Cyrl-RS"/>
        </w:rPr>
        <w:t xml:space="preserve">, </w:t>
      </w:r>
      <w:r w:rsidR="00496FDF">
        <w:rPr>
          <w:rFonts w:ascii="Times New Roman" w:hAnsi="Times New Roman" w:cs="Times New Roman"/>
          <w:sz w:val="24"/>
          <w:szCs w:val="24"/>
          <w:lang w:val="sr-Cyrl-RS"/>
        </w:rPr>
        <w:t xml:space="preserve">а </w:t>
      </w:r>
      <w:r w:rsidR="00BD694D">
        <w:rPr>
          <w:rFonts w:ascii="Times New Roman" w:hAnsi="Times New Roman" w:cs="Times New Roman"/>
          <w:sz w:val="24"/>
          <w:szCs w:val="24"/>
          <w:lang w:val="sr-Cyrl-RS"/>
        </w:rPr>
        <w:t xml:space="preserve">9% </w:t>
      </w:r>
      <w:r>
        <w:rPr>
          <w:rFonts w:ascii="Times New Roman" w:hAnsi="Times New Roman" w:cs="Times New Roman"/>
          <w:sz w:val="24"/>
          <w:szCs w:val="24"/>
          <w:lang w:val="sr-Cyrl-RS"/>
        </w:rPr>
        <w:t xml:space="preserve">је </w:t>
      </w:r>
      <w:r w:rsidR="00FB20FC">
        <w:rPr>
          <w:rFonts w:ascii="Times New Roman" w:hAnsi="Times New Roman" w:cs="Times New Roman"/>
          <w:sz w:val="24"/>
          <w:szCs w:val="24"/>
          <w:lang w:val="sr-Cyrl-RS"/>
        </w:rPr>
        <w:t>повећана производња из</w:t>
      </w:r>
      <w:r w:rsidR="00BD694D">
        <w:rPr>
          <w:rFonts w:ascii="Times New Roman" w:hAnsi="Times New Roman" w:cs="Times New Roman"/>
          <w:sz w:val="24"/>
          <w:szCs w:val="24"/>
          <w:lang w:val="sr-Cyrl-RS"/>
        </w:rPr>
        <w:t xml:space="preserve"> ветро паркова у односу на 2019. </w:t>
      </w:r>
      <w:r>
        <w:rPr>
          <w:rFonts w:ascii="Times New Roman" w:hAnsi="Times New Roman" w:cs="Times New Roman"/>
          <w:sz w:val="24"/>
          <w:szCs w:val="24"/>
          <w:lang w:val="sr-Cyrl-RS"/>
        </w:rPr>
        <w:t>г</w:t>
      </w:r>
      <w:r w:rsidR="00BD694D">
        <w:rPr>
          <w:rFonts w:ascii="Times New Roman" w:hAnsi="Times New Roman" w:cs="Times New Roman"/>
          <w:sz w:val="24"/>
          <w:szCs w:val="24"/>
          <w:lang w:val="sr-Cyrl-RS"/>
        </w:rPr>
        <w:t>одину</w:t>
      </w:r>
      <w:r w:rsidR="00496FDF">
        <w:rPr>
          <w:rFonts w:ascii="Times New Roman" w:hAnsi="Times New Roman" w:cs="Times New Roman"/>
          <w:sz w:val="24"/>
          <w:szCs w:val="24"/>
          <w:lang w:val="sr-Cyrl-RS"/>
        </w:rPr>
        <w:t>:</w:t>
      </w:r>
      <w:r w:rsidR="00FB20FC">
        <w:rPr>
          <w:rFonts w:ascii="Times New Roman" w:hAnsi="Times New Roman" w:cs="Times New Roman"/>
          <w:sz w:val="24"/>
          <w:szCs w:val="24"/>
          <w:lang w:val="sr-Cyrl-RS"/>
        </w:rPr>
        <w:t xml:space="preserve"> </w:t>
      </w:r>
      <w:r w:rsidR="00496FDF">
        <w:rPr>
          <w:rFonts w:ascii="Times New Roman" w:hAnsi="Times New Roman" w:cs="Times New Roman"/>
          <w:sz w:val="24"/>
          <w:szCs w:val="24"/>
          <w:lang w:val="sr-Cyrl-RS"/>
        </w:rPr>
        <w:t xml:space="preserve">да ли то </w:t>
      </w:r>
      <w:r w:rsidR="00FB20FC">
        <w:rPr>
          <w:rFonts w:ascii="Times New Roman" w:hAnsi="Times New Roman" w:cs="Times New Roman"/>
          <w:sz w:val="24"/>
          <w:szCs w:val="24"/>
          <w:lang w:val="sr-Cyrl-RS"/>
        </w:rPr>
        <w:t>значи да</w:t>
      </w:r>
      <w:r w:rsidR="00BD694D">
        <w:rPr>
          <w:rFonts w:ascii="Times New Roman" w:hAnsi="Times New Roman" w:cs="Times New Roman"/>
          <w:sz w:val="24"/>
          <w:szCs w:val="24"/>
          <w:lang w:val="sr-Cyrl-RS"/>
        </w:rPr>
        <w:t xml:space="preserve"> </w:t>
      </w:r>
      <w:r w:rsidR="00496FDF">
        <w:rPr>
          <w:rFonts w:ascii="Times New Roman" w:hAnsi="Times New Roman" w:cs="Times New Roman"/>
          <w:sz w:val="24"/>
          <w:szCs w:val="24"/>
          <w:lang w:val="sr-Cyrl-RS"/>
        </w:rPr>
        <w:t xml:space="preserve">су ветрогенератори </w:t>
      </w:r>
      <w:r w:rsidR="00BD694D">
        <w:rPr>
          <w:rFonts w:ascii="Times New Roman" w:hAnsi="Times New Roman" w:cs="Times New Roman"/>
          <w:sz w:val="24"/>
          <w:szCs w:val="24"/>
          <w:lang w:val="sr-Cyrl-RS"/>
        </w:rPr>
        <w:t xml:space="preserve">прикључени касније </w:t>
      </w:r>
      <w:r w:rsidR="00496FDF">
        <w:rPr>
          <w:rFonts w:ascii="Times New Roman" w:hAnsi="Times New Roman" w:cs="Times New Roman"/>
          <w:sz w:val="24"/>
          <w:szCs w:val="24"/>
          <w:lang w:val="sr-Cyrl-RS"/>
        </w:rPr>
        <w:t xml:space="preserve">или </w:t>
      </w:r>
      <w:r w:rsidR="00BD694D">
        <w:rPr>
          <w:rFonts w:ascii="Times New Roman" w:hAnsi="Times New Roman" w:cs="Times New Roman"/>
          <w:sz w:val="24"/>
          <w:szCs w:val="24"/>
          <w:lang w:val="sr-Cyrl-RS"/>
        </w:rPr>
        <w:t>нису радили целу 20</w:t>
      </w:r>
      <w:r w:rsidR="00496FDF">
        <w:rPr>
          <w:rFonts w:ascii="Times New Roman" w:hAnsi="Times New Roman" w:cs="Times New Roman"/>
          <w:sz w:val="24"/>
          <w:szCs w:val="24"/>
          <w:lang w:val="sr-Cyrl-RS"/>
        </w:rPr>
        <w:t>19</w:t>
      </w:r>
      <w:r w:rsidR="00BD694D">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годину.</w:t>
      </w:r>
      <w:r w:rsidR="00496FDF">
        <w:rPr>
          <w:rFonts w:ascii="Times New Roman" w:hAnsi="Times New Roman" w:cs="Times New Roman"/>
          <w:sz w:val="24"/>
          <w:szCs w:val="24"/>
          <w:lang w:val="sr-Cyrl-RS"/>
        </w:rPr>
        <w:t xml:space="preserve"> Ако је з</w:t>
      </w:r>
      <w:r w:rsidR="00FB20FC">
        <w:rPr>
          <w:rFonts w:ascii="Times New Roman" w:hAnsi="Times New Roman" w:cs="Times New Roman"/>
          <w:sz w:val="24"/>
          <w:szCs w:val="24"/>
          <w:lang w:val="sr-Cyrl-RS"/>
        </w:rPr>
        <w:t>а 13,</w:t>
      </w:r>
      <w:r w:rsidR="00FA5B5A">
        <w:rPr>
          <w:rFonts w:ascii="Times New Roman" w:hAnsi="Times New Roman" w:cs="Times New Roman"/>
          <w:sz w:val="24"/>
          <w:szCs w:val="24"/>
          <w:lang w:val="sr-Cyrl-RS"/>
        </w:rPr>
        <w:t xml:space="preserve">2% је повећана производња из микро </w:t>
      </w:r>
      <w:r w:rsidR="00496FDF">
        <w:rPr>
          <w:rFonts w:ascii="Times New Roman" w:hAnsi="Times New Roman" w:cs="Times New Roman"/>
          <w:sz w:val="24"/>
          <w:szCs w:val="24"/>
          <w:lang w:val="sr-Cyrl-RS"/>
        </w:rPr>
        <w:t xml:space="preserve">и </w:t>
      </w:r>
      <w:r w:rsidR="00FA5B5A">
        <w:rPr>
          <w:rFonts w:ascii="Times New Roman" w:hAnsi="Times New Roman" w:cs="Times New Roman"/>
          <w:sz w:val="24"/>
          <w:szCs w:val="24"/>
          <w:lang w:val="sr-Cyrl-RS"/>
        </w:rPr>
        <w:t>малих хидроеле</w:t>
      </w:r>
      <w:r>
        <w:rPr>
          <w:rFonts w:ascii="Times New Roman" w:hAnsi="Times New Roman" w:cs="Times New Roman"/>
          <w:sz w:val="24"/>
          <w:szCs w:val="24"/>
          <w:lang w:val="sr-Cyrl-RS"/>
        </w:rPr>
        <w:t xml:space="preserve">ктрана, да ли је </w:t>
      </w:r>
      <w:r w:rsidR="00FA5B5A">
        <w:rPr>
          <w:rFonts w:ascii="Times New Roman" w:hAnsi="Times New Roman" w:cs="Times New Roman"/>
          <w:sz w:val="24"/>
          <w:szCs w:val="24"/>
          <w:lang w:val="sr-Cyrl-RS"/>
        </w:rPr>
        <w:t>било прикључења</w:t>
      </w:r>
      <w:r>
        <w:rPr>
          <w:rFonts w:ascii="Times New Roman" w:hAnsi="Times New Roman" w:cs="Times New Roman"/>
          <w:sz w:val="24"/>
          <w:szCs w:val="24"/>
          <w:lang w:val="sr-Cyrl-RS"/>
        </w:rPr>
        <w:t xml:space="preserve"> таквих објеката у 2020. </w:t>
      </w:r>
      <w:r w:rsidR="00FB20FC">
        <w:rPr>
          <w:rFonts w:ascii="Times New Roman" w:hAnsi="Times New Roman" w:cs="Times New Roman"/>
          <w:sz w:val="24"/>
          <w:szCs w:val="24"/>
          <w:lang w:val="sr-Cyrl-RS"/>
        </w:rPr>
        <w:t>г</w:t>
      </w:r>
      <w:r>
        <w:rPr>
          <w:rFonts w:ascii="Times New Roman" w:hAnsi="Times New Roman" w:cs="Times New Roman"/>
          <w:sz w:val="24"/>
          <w:szCs w:val="24"/>
          <w:lang w:val="sr-Cyrl-RS"/>
        </w:rPr>
        <w:t>одини;</w:t>
      </w:r>
    </w:p>
    <w:p w:rsidR="00FA5B5A" w:rsidRDefault="00530C4B" w:rsidP="001A7D5A">
      <w:pPr>
        <w:spacing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w:t>
      </w:r>
      <w:r w:rsidR="00FB20FC">
        <w:rPr>
          <w:rFonts w:ascii="Times New Roman" w:hAnsi="Times New Roman" w:cs="Times New Roman"/>
          <w:sz w:val="24"/>
          <w:szCs w:val="24"/>
          <w:lang w:val="sr-Cyrl-RS"/>
        </w:rPr>
        <w:t>д</w:t>
      </w:r>
      <w:r w:rsidR="00FA5B5A">
        <w:rPr>
          <w:rFonts w:ascii="Times New Roman" w:hAnsi="Times New Roman" w:cs="Times New Roman"/>
          <w:sz w:val="24"/>
          <w:szCs w:val="24"/>
          <w:lang w:val="sr-Cyrl-RS"/>
        </w:rPr>
        <w:t>а ли</w:t>
      </w:r>
      <w:r w:rsidR="00257362">
        <w:rPr>
          <w:rFonts w:ascii="Times New Roman" w:hAnsi="Times New Roman" w:cs="Times New Roman"/>
          <w:sz w:val="24"/>
          <w:szCs w:val="24"/>
          <w:lang w:val="sr-Cyrl-RS"/>
        </w:rPr>
        <w:t>,</w:t>
      </w:r>
      <w:r w:rsidR="00FA5B5A">
        <w:rPr>
          <w:rFonts w:ascii="Times New Roman" w:hAnsi="Times New Roman" w:cs="Times New Roman"/>
          <w:sz w:val="24"/>
          <w:szCs w:val="24"/>
          <w:lang w:val="sr-Cyrl-RS"/>
        </w:rPr>
        <w:t xml:space="preserve"> </w:t>
      </w:r>
      <w:r w:rsidR="00FB20FC">
        <w:rPr>
          <w:rFonts w:ascii="Times New Roman" w:hAnsi="Times New Roman" w:cs="Times New Roman"/>
          <w:sz w:val="24"/>
          <w:szCs w:val="24"/>
          <w:lang w:val="sr-Cyrl-RS"/>
        </w:rPr>
        <w:t xml:space="preserve">с </w:t>
      </w:r>
      <w:r w:rsidR="00FA5B5A">
        <w:rPr>
          <w:rFonts w:ascii="Times New Roman" w:hAnsi="Times New Roman" w:cs="Times New Roman"/>
          <w:sz w:val="24"/>
          <w:szCs w:val="24"/>
          <w:lang w:val="sr-Cyrl-RS"/>
        </w:rPr>
        <w:t>обзиром на енергетске потребе Србије</w:t>
      </w:r>
      <w:r w:rsidR="00257362">
        <w:rPr>
          <w:rFonts w:ascii="Times New Roman" w:hAnsi="Times New Roman" w:cs="Times New Roman"/>
          <w:sz w:val="24"/>
          <w:szCs w:val="24"/>
          <w:lang w:val="sr-Cyrl-RS"/>
        </w:rPr>
        <w:t>,</w:t>
      </w:r>
      <w:r w:rsidR="00FA5B5A">
        <w:rPr>
          <w:rFonts w:ascii="Times New Roman" w:hAnsi="Times New Roman" w:cs="Times New Roman"/>
          <w:sz w:val="24"/>
          <w:szCs w:val="24"/>
          <w:lang w:val="sr-Cyrl-RS"/>
        </w:rPr>
        <w:t xml:space="preserve"> има места за размишљање да и Срб</w:t>
      </w:r>
      <w:r w:rsidR="00FB20FC">
        <w:rPr>
          <w:rFonts w:ascii="Times New Roman" w:hAnsi="Times New Roman" w:cs="Times New Roman"/>
          <w:sz w:val="24"/>
          <w:szCs w:val="24"/>
          <w:lang w:val="sr-Cyrl-RS"/>
        </w:rPr>
        <w:t>ија попут суседних земаља</w:t>
      </w:r>
      <w:r w:rsidR="00257362">
        <w:rPr>
          <w:rFonts w:ascii="Times New Roman" w:hAnsi="Times New Roman" w:cs="Times New Roman"/>
          <w:sz w:val="24"/>
          <w:szCs w:val="24"/>
          <w:lang w:val="sr-Cyrl-RS"/>
        </w:rPr>
        <w:t xml:space="preserve"> у будућности има једну а</w:t>
      </w:r>
      <w:r w:rsidR="00FA5B5A">
        <w:rPr>
          <w:rFonts w:ascii="Times New Roman" w:hAnsi="Times New Roman" w:cs="Times New Roman"/>
          <w:sz w:val="24"/>
          <w:szCs w:val="24"/>
          <w:lang w:val="sr-Cyrl-RS"/>
        </w:rPr>
        <w:t>томску еле</w:t>
      </w:r>
      <w:r w:rsidR="00FB20FC">
        <w:rPr>
          <w:rFonts w:ascii="Times New Roman" w:hAnsi="Times New Roman" w:cs="Times New Roman"/>
          <w:sz w:val="24"/>
          <w:szCs w:val="24"/>
          <w:lang w:val="sr-Cyrl-RS"/>
        </w:rPr>
        <w:t>ктро-централу;</w:t>
      </w:r>
    </w:p>
    <w:p w:rsidR="00530C4B" w:rsidRDefault="00530C4B" w:rsidP="00257362">
      <w:pPr>
        <w:spacing w:after="0"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-када је реч о заштићеним потршачима, указано је да постоји велики проблем</w:t>
      </w:r>
      <w:r w:rsidR="00257362">
        <w:rPr>
          <w:rFonts w:ascii="Times New Roman" w:hAnsi="Times New Roman" w:cs="Times New Roman"/>
          <w:sz w:val="24"/>
          <w:szCs w:val="24"/>
          <w:lang w:val="sr-Cyrl-RS"/>
        </w:rPr>
        <w:t xml:space="preserve"> </w:t>
      </w:r>
      <w:r w:rsidR="00257362">
        <w:rPr>
          <w:rFonts w:ascii="Times New Roman" w:hAnsi="Times New Roman" w:cs="Times New Roman"/>
          <w:sz w:val="24"/>
          <w:szCs w:val="24"/>
          <w:lang w:val="sr-Cyrl-RS"/>
        </w:rPr>
        <w:t>код евидентирања</w:t>
      </w:r>
      <w:r>
        <w:rPr>
          <w:rFonts w:ascii="Times New Roman" w:hAnsi="Times New Roman" w:cs="Times New Roman"/>
          <w:sz w:val="24"/>
          <w:szCs w:val="24"/>
          <w:lang w:val="sr-Cyrl-RS"/>
        </w:rPr>
        <w:t xml:space="preserve"> и да је 72.000 људи у 202</w:t>
      </w:r>
      <w:r w:rsidR="00257362">
        <w:rPr>
          <w:rFonts w:ascii="Times New Roman" w:hAnsi="Times New Roman" w:cs="Times New Roman"/>
          <w:sz w:val="24"/>
          <w:szCs w:val="24"/>
          <w:lang w:val="sr-Cyrl-RS"/>
        </w:rPr>
        <w:t>0. години остварило своје право: д</w:t>
      </w:r>
      <w:r>
        <w:rPr>
          <w:rFonts w:ascii="Times New Roman" w:hAnsi="Times New Roman" w:cs="Times New Roman"/>
          <w:sz w:val="24"/>
          <w:szCs w:val="24"/>
          <w:lang w:val="sr-Cyrl-RS"/>
        </w:rPr>
        <w:t xml:space="preserve">а </w:t>
      </w:r>
      <w:r w:rsidR="00257362">
        <w:rPr>
          <w:rFonts w:ascii="Times New Roman" w:hAnsi="Times New Roman" w:cs="Times New Roman"/>
          <w:sz w:val="24"/>
          <w:szCs w:val="24"/>
          <w:lang w:val="sr-Cyrl-RS"/>
        </w:rPr>
        <w:t xml:space="preserve">ли је </w:t>
      </w:r>
      <w:r w:rsidR="00257362">
        <w:rPr>
          <w:rFonts w:ascii="Times New Roman" w:hAnsi="Times New Roman" w:cs="Times New Roman"/>
          <w:sz w:val="24"/>
          <w:szCs w:val="24"/>
          <w:lang w:val="sr-Cyrl-RS"/>
        </w:rPr>
        <w:lastRenderedPageBreak/>
        <w:t>покренута иницијатива да</w:t>
      </w:r>
      <w:r>
        <w:rPr>
          <w:rFonts w:ascii="Times New Roman" w:hAnsi="Times New Roman" w:cs="Times New Roman"/>
          <w:sz w:val="24"/>
          <w:szCs w:val="24"/>
          <w:lang w:val="sr-Cyrl-RS"/>
        </w:rPr>
        <w:t xml:space="preserve"> локалне самоуправе промовишу, односно да се </w:t>
      </w:r>
      <w:r w:rsidR="00257362">
        <w:rPr>
          <w:rFonts w:ascii="Times New Roman" w:hAnsi="Times New Roman" w:cs="Times New Roman"/>
          <w:sz w:val="24"/>
          <w:szCs w:val="24"/>
          <w:lang w:val="sr-Cyrl-RS"/>
        </w:rPr>
        <w:t xml:space="preserve">грађани </w:t>
      </w:r>
      <w:r>
        <w:rPr>
          <w:rFonts w:ascii="Times New Roman" w:hAnsi="Times New Roman" w:cs="Times New Roman"/>
          <w:sz w:val="24"/>
          <w:szCs w:val="24"/>
          <w:lang w:val="sr-Cyrl-RS"/>
        </w:rPr>
        <w:t>упознају</w:t>
      </w:r>
      <w:r w:rsidR="00257362">
        <w:rPr>
          <w:rFonts w:ascii="Times New Roman" w:hAnsi="Times New Roman" w:cs="Times New Roman"/>
          <w:sz w:val="24"/>
          <w:szCs w:val="24"/>
          <w:lang w:val="sr-Cyrl-RS"/>
        </w:rPr>
        <w:t xml:space="preserve"> са правом које могу да остваре.</w:t>
      </w:r>
    </w:p>
    <w:p w:rsidR="00895E5B" w:rsidRDefault="00530C4B" w:rsidP="00895E5B">
      <w:pPr>
        <w:tabs>
          <w:tab w:val="left" w:pos="1418"/>
        </w:tabs>
        <w:spacing w:after="0"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r w:rsidR="00895E5B">
        <w:rPr>
          <w:rFonts w:ascii="Times New Roman" w:hAnsi="Times New Roman" w:cs="Times New Roman"/>
          <w:sz w:val="24"/>
          <w:szCs w:val="24"/>
          <w:lang w:val="sr-Cyrl-RS"/>
        </w:rPr>
        <w:tab/>
      </w:r>
      <w:r>
        <w:rPr>
          <w:rFonts w:ascii="Times New Roman" w:hAnsi="Times New Roman" w:cs="Times New Roman"/>
          <w:sz w:val="24"/>
          <w:szCs w:val="24"/>
          <w:lang w:val="sr-Cyrl-RS"/>
        </w:rPr>
        <w:t>Похваљен је Годишњи извештај о раду Аг</w:t>
      </w:r>
      <w:r w:rsidR="00257362">
        <w:rPr>
          <w:rFonts w:ascii="Times New Roman" w:hAnsi="Times New Roman" w:cs="Times New Roman"/>
          <w:sz w:val="24"/>
          <w:szCs w:val="24"/>
          <w:lang w:val="sr-Cyrl-RS"/>
        </w:rPr>
        <w:t>енције за енергетику. И</w:t>
      </w:r>
      <w:r>
        <w:rPr>
          <w:rFonts w:ascii="Times New Roman" w:hAnsi="Times New Roman" w:cs="Times New Roman"/>
          <w:sz w:val="24"/>
          <w:szCs w:val="24"/>
          <w:lang w:val="sr-Cyrl-RS"/>
        </w:rPr>
        <w:t>стакнуто је да Агенција ради одлично</w:t>
      </w:r>
      <w:r w:rsidR="00257362">
        <w:rPr>
          <w:rFonts w:ascii="Times New Roman" w:hAnsi="Times New Roman" w:cs="Times New Roman"/>
          <w:sz w:val="24"/>
          <w:szCs w:val="24"/>
          <w:lang w:val="sr-Cyrl-RS"/>
        </w:rPr>
        <w:t>,</w:t>
      </w:r>
      <w:r>
        <w:rPr>
          <w:rFonts w:ascii="Times New Roman" w:hAnsi="Times New Roman" w:cs="Times New Roman"/>
          <w:sz w:val="24"/>
          <w:szCs w:val="24"/>
          <w:lang w:val="sr-Cyrl-RS"/>
        </w:rPr>
        <w:t xml:space="preserve"> с обзиром на број запослених и обим посла који се повећава. Изражена је нада да ће се уз помоћ председника Одбора за привреду и председника административног Одбора наћи право решење</w:t>
      </w:r>
      <w:r w:rsidR="00257362">
        <w:rPr>
          <w:rFonts w:ascii="Times New Roman" w:hAnsi="Times New Roman" w:cs="Times New Roman"/>
          <w:sz w:val="24"/>
          <w:szCs w:val="24"/>
          <w:lang w:val="sr-Cyrl-RS"/>
        </w:rPr>
        <w:t xml:space="preserve"> и да ће Административни одбор Народне скупшитне одобрити пријем приправника</w:t>
      </w:r>
      <w:r>
        <w:rPr>
          <w:rFonts w:ascii="Times New Roman" w:hAnsi="Times New Roman" w:cs="Times New Roman"/>
          <w:sz w:val="24"/>
          <w:szCs w:val="24"/>
          <w:lang w:val="sr-Cyrl-RS"/>
        </w:rPr>
        <w:t xml:space="preserve">. </w:t>
      </w:r>
      <w:r w:rsidR="00895E5B">
        <w:rPr>
          <w:rFonts w:ascii="Times New Roman" w:hAnsi="Times New Roman" w:cs="Times New Roman"/>
          <w:sz w:val="24"/>
          <w:szCs w:val="24"/>
          <w:lang w:val="sr-Cyrl-RS"/>
        </w:rPr>
        <w:t>Предложено је да се пошаље допис председнику</w:t>
      </w:r>
      <w:r w:rsidR="00895E5B" w:rsidRPr="00530C4B">
        <w:rPr>
          <w:rFonts w:ascii="Times New Roman" w:hAnsi="Times New Roman" w:cs="Times New Roman"/>
          <w:sz w:val="24"/>
          <w:szCs w:val="24"/>
          <w:lang w:val="sr-Cyrl-RS"/>
        </w:rPr>
        <w:t xml:space="preserve"> </w:t>
      </w:r>
      <w:r w:rsidR="00895E5B">
        <w:rPr>
          <w:rFonts w:ascii="Times New Roman" w:hAnsi="Times New Roman" w:cs="Times New Roman"/>
          <w:sz w:val="24"/>
          <w:szCs w:val="24"/>
          <w:lang w:val="sr-Cyrl-RS"/>
        </w:rPr>
        <w:t>административног Одбора.</w:t>
      </w:r>
      <w:r w:rsidR="00895E5B">
        <w:rPr>
          <w:rFonts w:ascii="Times New Roman" w:hAnsi="Times New Roman" w:cs="Times New Roman"/>
          <w:sz w:val="24"/>
          <w:szCs w:val="24"/>
          <w:lang w:val="sr-Cyrl-RS"/>
        </w:rPr>
        <w:t xml:space="preserve"> </w:t>
      </w:r>
      <w:r w:rsidR="00895E5B">
        <w:rPr>
          <w:rFonts w:ascii="Times New Roman" w:hAnsi="Times New Roman" w:cs="Times New Roman"/>
          <w:sz w:val="24"/>
          <w:szCs w:val="24"/>
          <w:lang w:val="sr-Cyrl-RS"/>
        </w:rPr>
        <w:tab/>
      </w:r>
      <w:r w:rsidR="00257362">
        <w:rPr>
          <w:rFonts w:ascii="Times New Roman" w:hAnsi="Times New Roman" w:cs="Times New Roman"/>
          <w:sz w:val="24"/>
          <w:szCs w:val="24"/>
          <w:lang w:val="sr-Cyrl-RS"/>
        </w:rPr>
        <w:t>Електропривреда Србије  је</w:t>
      </w:r>
      <w:r>
        <w:rPr>
          <w:rFonts w:ascii="Times New Roman" w:hAnsi="Times New Roman" w:cs="Times New Roman"/>
          <w:sz w:val="24"/>
          <w:szCs w:val="24"/>
          <w:lang w:val="sr-Cyrl-RS"/>
        </w:rPr>
        <w:t xml:space="preserve"> 1999. године за </w:t>
      </w:r>
      <w:r w:rsidR="00257362">
        <w:rPr>
          <w:rFonts w:ascii="Times New Roman" w:hAnsi="Times New Roman" w:cs="Times New Roman"/>
          <w:sz w:val="24"/>
          <w:szCs w:val="24"/>
          <w:lang w:val="sr-Cyrl-RS"/>
        </w:rPr>
        <w:t>време НАТО бомбардовања показала</w:t>
      </w:r>
      <w:r w:rsidR="00895E5B">
        <w:rPr>
          <w:rFonts w:ascii="Times New Roman" w:hAnsi="Times New Roman" w:cs="Times New Roman"/>
          <w:sz w:val="24"/>
          <w:szCs w:val="24"/>
          <w:lang w:val="sr-Cyrl-RS"/>
        </w:rPr>
        <w:t xml:space="preserve"> велику способност.</w:t>
      </w:r>
      <w:r>
        <w:rPr>
          <w:rFonts w:ascii="Times New Roman" w:hAnsi="Times New Roman" w:cs="Times New Roman"/>
          <w:sz w:val="24"/>
          <w:szCs w:val="24"/>
          <w:lang w:val="sr-Cyrl-RS"/>
        </w:rPr>
        <w:t xml:space="preserve"> </w:t>
      </w:r>
      <w:r w:rsidR="00895E5B">
        <w:rPr>
          <w:rFonts w:ascii="Times New Roman" w:hAnsi="Times New Roman" w:cs="Times New Roman"/>
          <w:sz w:val="24"/>
          <w:szCs w:val="24"/>
          <w:lang w:val="sr-Cyrl-RS"/>
        </w:rPr>
        <w:t>Н</w:t>
      </w:r>
      <w:r>
        <w:rPr>
          <w:rFonts w:ascii="Times New Roman" w:hAnsi="Times New Roman" w:cs="Times New Roman"/>
          <w:sz w:val="24"/>
          <w:szCs w:val="24"/>
          <w:lang w:val="sr-Cyrl-RS"/>
        </w:rPr>
        <w:t>и</w:t>
      </w:r>
      <w:r w:rsidR="00895E5B">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једна држава не би могла за два или три сата да врати у функцију</w:t>
      </w:r>
      <w:r w:rsidR="00895E5B">
        <w:rPr>
          <w:rFonts w:ascii="Times New Roman" w:hAnsi="Times New Roman" w:cs="Times New Roman"/>
          <w:sz w:val="24"/>
          <w:szCs w:val="24"/>
          <w:lang w:val="sr-Cyrl-RS"/>
        </w:rPr>
        <w:t xml:space="preserve"> електроенергетски систем разаран графитним бомбама</w:t>
      </w:r>
      <w:r>
        <w:rPr>
          <w:rFonts w:ascii="Times New Roman" w:hAnsi="Times New Roman" w:cs="Times New Roman"/>
          <w:sz w:val="24"/>
          <w:szCs w:val="24"/>
          <w:lang w:val="sr-Cyrl-RS"/>
        </w:rPr>
        <w:t>.</w:t>
      </w:r>
    </w:p>
    <w:p w:rsidR="00FA698E" w:rsidRDefault="00FA698E" w:rsidP="00895E5B">
      <w:pPr>
        <w:tabs>
          <w:tab w:val="left" w:pos="1418"/>
        </w:tabs>
        <w:spacing w:after="0"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r w:rsidR="00AC72DC">
        <w:rPr>
          <w:rFonts w:ascii="Times New Roman" w:hAnsi="Times New Roman" w:cs="Times New Roman"/>
          <w:sz w:val="24"/>
          <w:szCs w:val="24"/>
          <w:lang w:val="sr-Cyrl-RS"/>
        </w:rPr>
        <w:t xml:space="preserve">     И</w:t>
      </w:r>
      <w:r>
        <w:rPr>
          <w:rFonts w:ascii="Times New Roman" w:hAnsi="Times New Roman" w:cs="Times New Roman"/>
          <w:sz w:val="24"/>
          <w:szCs w:val="24"/>
          <w:lang w:val="sr-Cyrl-RS"/>
        </w:rPr>
        <w:t>знето је да</w:t>
      </w:r>
      <w:r w:rsidR="007B0384">
        <w:rPr>
          <w:rFonts w:ascii="Times New Roman" w:hAnsi="Times New Roman" w:cs="Times New Roman"/>
          <w:sz w:val="24"/>
          <w:szCs w:val="24"/>
          <w:lang w:val="sr-Cyrl-RS"/>
        </w:rPr>
        <w:t>,</w:t>
      </w:r>
      <w:r w:rsidR="00AC72DC">
        <w:rPr>
          <w:rFonts w:ascii="Times New Roman" w:hAnsi="Times New Roman" w:cs="Times New Roman"/>
          <w:sz w:val="24"/>
          <w:szCs w:val="24"/>
          <w:lang w:val="sr-Cyrl-RS"/>
        </w:rPr>
        <w:t xml:space="preserve"> </w:t>
      </w:r>
      <w:r w:rsidR="007B0384">
        <w:rPr>
          <w:rFonts w:ascii="Times New Roman" w:hAnsi="Times New Roman" w:cs="Times New Roman"/>
          <w:sz w:val="24"/>
          <w:szCs w:val="24"/>
          <w:lang w:val="sr-Cyrl-RS"/>
        </w:rPr>
        <w:t>ка</w:t>
      </w:r>
      <w:r w:rsidR="007B0384">
        <w:rPr>
          <w:rFonts w:ascii="Times New Roman" w:hAnsi="Times New Roman" w:cs="Times New Roman"/>
          <w:sz w:val="24"/>
          <w:szCs w:val="24"/>
          <w:lang w:val="sr-Cyrl-RS"/>
        </w:rPr>
        <w:t xml:space="preserve">да је реч </w:t>
      </w:r>
      <w:r w:rsidR="007B0384">
        <w:rPr>
          <w:rFonts w:ascii="Times New Roman" w:hAnsi="Times New Roman" w:cs="Times New Roman"/>
          <w:sz w:val="24"/>
          <w:szCs w:val="24"/>
          <w:lang w:val="sr-Cyrl-RS"/>
        </w:rPr>
        <w:t>о</w:t>
      </w:r>
      <w:r w:rsidR="007B0384">
        <w:rPr>
          <w:rFonts w:ascii="Times New Roman" w:hAnsi="Times New Roman" w:cs="Times New Roman"/>
          <w:sz w:val="24"/>
          <w:szCs w:val="24"/>
          <w:lang w:val="sr-Cyrl-RS"/>
        </w:rPr>
        <w:t xml:space="preserve"> потрошњи</w:t>
      </w:r>
      <w:r w:rsidR="007B0384">
        <w:rPr>
          <w:rFonts w:ascii="Times New Roman" w:hAnsi="Times New Roman" w:cs="Times New Roman"/>
          <w:sz w:val="24"/>
          <w:szCs w:val="24"/>
          <w:lang w:val="sr-Cyrl-RS"/>
        </w:rPr>
        <w:t xml:space="preserve"> до 240 К</w:t>
      </w:r>
      <w:r w:rsidR="007B0384">
        <w:rPr>
          <w:rFonts w:ascii="Times New Roman" w:hAnsi="Times New Roman" w:cs="Times New Roman"/>
          <w:sz w:val="24"/>
          <w:szCs w:val="24"/>
        </w:rPr>
        <w:t>W</w:t>
      </w:r>
      <w:r w:rsidR="007B0384">
        <w:rPr>
          <w:rFonts w:ascii="Times New Roman" w:hAnsi="Times New Roman" w:cs="Times New Roman"/>
          <w:sz w:val="24"/>
          <w:szCs w:val="24"/>
          <w:lang w:val="sr-Cyrl-RS"/>
        </w:rPr>
        <w:t xml:space="preserve"> електричне енергије</w:t>
      </w:r>
      <w:r w:rsidR="007B0384">
        <w:rPr>
          <w:rFonts w:ascii="Times New Roman" w:hAnsi="Times New Roman" w:cs="Times New Roman"/>
          <w:sz w:val="24"/>
          <w:szCs w:val="24"/>
          <w:lang w:val="sr-Cyrl-RS"/>
        </w:rPr>
        <w:t xml:space="preserve">, </w:t>
      </w:r>
      <w:r w:rsidR="00AC72DC">
        <w:rPr>
          <w:rFonts w:ascii="Times New Roman" w:hAnsi="Times New Roman" w:cs="Times New Roman"/>
          <w:sz w:val="24"/>
          <w:szCs w:val="24"/>
          <w:lang w:val="sr-Cyrl-RS"/>
        </w:rPr>
        <w:t>Ц</w:t>
      </w:r>
      <w:r>
        <w:rPr>
          <w:rFonts w:ascii="Times New Roman" w:hAnsi="Times New Roman" w:cs="Times New Roman"/>
          <w:sz w:val="24"/>
          <w:szCs w:val="24"/>
          <w:lang w:val="sr-Cyrl-RS"/>
        </w:rPr>
        <w:t xml:space="preserve">ентри за социјални рад </w:t>
      </w:r>
      <w:r w:rsidR="007B0384">
        <w:rPr>
          <w:rFonts w:ascii="Times New Roman" w:hAnsi="Times New Roman" w:cs="Times New Roman"/>
          <w:sz w:val="24"/>
          <w:szCs w:val="24"/>
          <w:lang w:val="sr-Cyrl-RS"/>
        </w:rPr>
        <w:t xml:space="preserve">при локалним самоуправама </w:t>
      </w:r>
      <w:r>
        <w:rPr>
          <w:rFonts w:ascii="Times New Roman" w:hAnsi="Times New Roman" w:cs="Times New Roman"/>
          <w:sz w:val="24"/>
          <w:szCs w:val="24"/>
          <w:lang w:val="sr-Cyrl-RS"/>
        </w:rPr>
        <w:t>немају никакву надлежност</w:t>
      </w:r>
      <w:r w:rsidR="00AC72DC">
        <w:rPr>
          <w:rFonts w:ascii="Times New Roman" w:hAnsi="Times New Roman" w:cs="Times New Roman"/>
          <w:sz w:val="24"/>
          <w:szCs w:val="24"/>
          <w:lang w:val="sr-Cyrl-RS"/>
        </w:rPr>
        <w:t>, осим</w:t>
      </w:r>
      <w:r>
        <w:rPr>
          <w:rFonts w:ascii="Times New Roman" w:hAnsi="Times New Roman" w:cs="Times New Roman"/>
          <w:sz w:val="24"/>
          <w:szCs w:val="24"/>
          <w:lang w:val="sr-Cyrl-RS"/>
        </w:rPr>
        <w:t xml:space="preserve"> давања обичних потврда да је лице у стању социјалне потребе</w:t>
      </w:r>
      <w:r w:rsidR="00AC72DC">
        <w:rPr>
          <w:rFonts w:ascii="Times New Roman" w:hAnsi="Times New Roman" w:cs="Times New Roman"/>
          <w:sz w:val="24"/>
          <w:szCs w:val="24"/>
          <w:lang w:val="sr-Cyrl-RS"/>
        </w:rPr>
        <w:t>. Посао  је поверен О</w:t>
      </w:r>
      <w:r>
        <w:rPr>
          <w:rFonts w:ascii="Times New Roman" w:hAnsi="Times New Roman" w:cs="Times New Roman"/>
          <w:sz w:val="24"/>
          <w:szCs w:val="24"/>
          <w:lang w:val="sr-Cyrl-RS"/>
        </w:rPr>
        <w:t>пшт</w:t>
      </w:r>
      <w:r w:rsidR="00AC72DC">
        <w:rPr>
          <w:rFonts w:ascii="Times New Roman" w:hAnsi="Times New Roman" w:cs="Times New Roman"/>
          <w:sz w:val="24"/>
          <w:szCs w:val="24"/>
          <w:lang w:val="sr-Cyrl-RS"/>
        </w:rPr>
        <w:t>инској управи и радник у О</w:t>
      </w:r>
      <w:r>
        <w:rPr>
          <w:rFonts w:ascii="Times New Roman" w:hAnsi="Times New Roman" w:cs="Times New Roman"/>
          <w:sz w:val="24"/>
          <w:szCs w:val="24"/>
          <w:lang w:val="sr-Cyrl-RS"/>
        </w:rPr>
        <w:t xml:space="preserve">пштинској управи </w:t>
      </w:r>
      <w:r w:rsidR="00AC72DC">
        <w:rPr>
          <w:rFonts w:ascii="Times New Roman" w:hAnsi="Times New Roman" w:cs="Times New Roman"/>
          <w:sz w:val="24"/>
          <w:szCs w:val="24"/>
          <w:lang w:val="sr-Cyrl-RS"/>
        </w:rPr>
        <w:t>доноси решење за свако лице посебно</w:t>
      </w:r>
      <w:r>
        <w:rPr>
          <w:rFonts w:ascii="Times New Roman" w:hAnsi="Times New Roman" w:cs="Times New Roman"/>
          <w:sz w:val="24"/>
          <w:szCs w:val="24"/>
          <w:lang w:val="sr-Cyrl-RS"/>
        </w:rPr>
        <w:t xml:space="preserve">, односно ослобађање </w:t>
      </w:r>
      <w:r w:rsidR="007B0384">
        <w:rPr>
          <w:rFonts w:ascii="Times New Roman" w:hAnsi="Times New Roman" w:cs="Times New Roman"/>
          <w:sz w:val="24"/>
          <w:szCs w:val="24"/>
          <w:lang w:val="sr-Cyrl-RS"/>
        </w:rPr>
        <w:t>од плаћања рачуна за толики део потрошене електричне енергије</w:t>
      </w:r>
      <w:r>
        <w:rPr>
          <w:rFonts w:ascii="Times New Roman" w:hAnsi="Times New Roman" w:cs="Times New Roman"/>
          <w:sz w:val="24"/>
          <w:szCs w:val="24"/>
          <w:lang w:val="sr-Cyrl-RS"/>
        </w:rPr>
        <w:t xml:space="preserve">. Приликом </w:t>
      </w:r>
      <w:r w:rsidR="007B0384">
        <w:rPr>
          <w:rFonts w:ascii="Times New Roman" w:hAnsi="Times New Roman" w:cs="Times New Roman"/>
          <w:sz w:val="24"/>
          <w:szCs w:val="24"/>
          <w:lang w:val="sr-Cyrl-RS"/>
        </w:rPr>
        <w:t>доношења</w:t>
      </w:r>
      <w:r>
        <w:rPr>
          <w:rFonts w:ascii="Times New Roman" w:hAnsi="Times New Roman" w:cs="Times New Roman"/>
          <w:sz w:val="24"/>
          <w:szCs w:val="24"/>
          <w:lang w:val="sr-Cyrl-RS"/>
        </w:rPr>
        <w:t xml:space="preserve"> Закон</w:t>
      </w:r>
      <w:r w:rsidR="00566D51">
        <w:rPr>
          <w:rFonts w:ascii="Times New Roman" w:hAnsi="Times New Roman" w:cs="Times New Roman"/>
          <w:sz w:val="24"/>
          <w:szCs w:val="24"/>
          <w:lang w:val="sr-Cyrl-RS"/>
        </w:rPr>
        <w:t>а о С</w:t>
      </w:r>
      <w:r w:rsidR="00AC72DC">
        <w:rPr>
          <w:rFonts w:ascii="Times New Roman" w:hAnsi="Times New Roman" w:cs="Times New Roman"/>
          <w:sz w:val="24"/>
          <w:szCs w:val="24"/>
          <w:lang w:val="sr-Cyrl-RS"/>
        </w:rPr>
        <w:t>оцијалној карти се јасно</w:t>
      </w:r>
      <w:r w:rsidR="007B0384">
        <w:rPr>
          <w:rFonts w:ascii="Times New Roman" w:hAnsi="Times New Roman" w:cs="Times New Roman"/>
          <w:sz w:val="24"/>
          <w:szCs w:val="24"/>
          <w:lang w:val="sr-Cyrl-RS"/>
        </w:rPr>
        <w:t xml:space="preserve"> могло</w:t>
      </w:r>
      <w:r>
        <w:rPr>
          <w:rFonts w:ascii="Times New Roman" w:hAnsi="Times New Roman" w:cs="Times New Roman"/>
          <w:sz w:val="24"/>
          <w:szCs w:val="24"/>
          <w:lang w:val="sr-Cyrl-RS"/>
        </w:rPr>
        <w:t xml:space="preserve"> видети колико људ</w:t>
      </w:r>
      <w:r w:rsidR="00566D51">
        <w:rPr>
          <w:rFonts w:ascii="Times New Roman" w:hAnsi="Times New Roman" w:cs="Times New Roman"/>
          <w:sz w:val="24"/>
          <w:szCs w:val="24"/>
          <w:lang w:val="sr-Cyrl-RS"/>
        </w:rPr>
        <w:t>и има у С</w:t>
      </w:r>
      <w:r w:rsidR="00AC72DC">
        <w:rPr>
          <w:rFonts w:ascii="Times New Roman" w:hAnsi="Times New Roman" w:cs="Times New Roman"/>
          <w:sz w:val="24"/>
          <w:szCs w:val="24"/>
          <w:lang w:val="sr-Cyrl-RS"/>
        </w:rPr>
        <w:t>оцијалној карти и требало би аутоматски</w:t>
      </w:r>
      <w:r>
        <w:rPr>
          <w:rFonts w:ascii="Times New Roman" w:hAnsi="Times New Roman" w:cs="Times New Roman"/>
          <w:sz w:val="24"/>
          <w:szCs w:val="24"/>
          <w:lang w:val="sr-Cyrl-RS"/>
        </w:rPr>
        <w:t xml:space="preserve"> да се остварују права </w:t>
      </w:r>
      <w:r w:rsidR="00566D51">
        <w:rPr>
          <w:rFonts w:ascii="Times New Roman" w:hAnsi="Times New Roman" w:cs="Times New Roman"/>
          <w:sz w:val="24"/>
          <w:szCs w:val="24"/>
          <w:lang w:val="sr-Cyrl-RS"/>
        </w:rPr>
        <w:t xml:space="preserve">на  бесплатних </w:t>
      </w:r>
      <w:r>
        <w:rPr>
          <w:rFonts w:ascii="Times New Roman" w:hAnsi="Times New Roman" w:cs="Times New Roman"/>
          <w:sz w:val="24"/>
          <w:szCs w:val="24"/>
          <w:lang w:val="sr-Cyrl-RS"/>
        </w:rPr>
        <w:t>240 К</w:t>
      </w:r>
      <w:r>
        <w:rPr>
          <w:rFonts w:ascii="Times New Roman" w:hAnsi="Times New Roman" w:cs="Times New Roman"/>
          <w:sz w:val="24"/>
          <w:szCs w:val="24"/>
        </w:rPr>
        <w:t>W</w:t>
      </w:r>
      <w:r>
        <w:rPr>
          <w:rFonts w:ascii="Times New Roman" w:hAnsi="Times New Roman" w:cs="Times New Roman"/>
          <w:sz w:val="24"/>
          <w:szCs w:val="24"/>
          <w:lang w:val="sr-Cyrl-RS"/>
        </w:rPr>
        <w:t xml:space="preserve"> по</w:t>
      </w:r>
      <w:r w:rsidR="00B82F51">
        <w:rPr>
          <w:rFonts w:ascii="Times New Roman" w:hAnsi="Times New Roman" w:cs="Times New Roman"/>
          <w:sz w:val="24"/>
          <w:szCs w:val="24"/>
          <w:lang w:val="sr-Cyrl-RS"/>
        </w:rPr>
        <w:t xml:space="preserve"> домаћинству. Изнето је да би</w:t>
      </w:r>
      <w:r>
        <w:rPr>
          <w:rFonts w:ascii="Times New Roman" w:hAnsi="Times New Roman" w:cs="Times New Roman"/>
          <w:sz w:val="24"/>
          <w:szCs w:val="24"/>
          <w:lang w:val="sr-Cyrl-RS"/>
        </w:rPr>
        <w:t xml:space="preserve"> упрошћав</w:t>
      </w:r>
      <w:r w:rsidR="00B82F51">
        <w:rPr>
          <w:rFonts w:ascii="Times New Roman" w:hAnsi="Times New Roman" w:cs="Times New Roman"/>
          <w:sz w:val="24"/>
          <w:szCs w:val="24"/>
          <w:lang w:val="sr-Cyrl-RS"/>
        </w:rPr>
        <w:t>ање било корисно</w:t>
      </w:r>
      <w:r>
        <w:rPr>
          <w:rFonts w:ascii="Times New Roman" w:hAnsi="Times New Roman" w:cs="Times New Roman"/>
          <w:sz w:val="24"/>
          <w:szCs w:val="24"/>
          <w:lang w:val="sr-Cyrl-RS"/>
        </w:rPr>
        <w:t xml:space="preserve"> за сеоска домаћинства</w:t>
      </w:r>
      <w:r w:rsidR="00566D51">
        <w:rPr>
          <w:rFonts w:ascii="Times New Roman" w:hAnsi="Times New Roman" w:cs="Times New Roman"/>
          <w:sz w:val="24"/>
          <w:szCs w:val="24"/>
          <w:lang w:val="sr-Cyrl-RS"/>
        </w:rPr>
        <w:t>,</w:t>
      </w:r>
      <w:r>
        <w:rPr>
          <w:rFonts w:ascii="Times New Roman" w:hAnsi="Times New Roman" w:cs="Times New Roman"/>
          <w:sz w:val="24"/>
          <w:szCs w:val="24"/>
          <w:lang w:val="sr-Cyrl-RS"/>
        </w:rPr>
        <w:t xml:space="preserve"> па би једноставниј</w:t>
      </w:r>
      <w:r w:rsidR="00B82F51">
        <w:rPr>
          <w:rFonts w:ascii="Times New Roman" w:hAnsi="Times New Roman" w:cs="Times New Roman"/>
          <w:sz w:val="24"/>
          <w:szCs w:val="24"/>
          <w:lang w:val="sr-Cyrl-RS"/>
        </w:rPr>
        <w:t xml:space="preserve">а процедура знатно све олакшала. </w:t>
      </w:r>
    </w:p>
    <w:p w:rsidR="001E03AD" w:rsidRDefault="00CC0DB3" w:rsidP="009B2CC3">
      <w:pPr>
        <w:spacing w:after="0"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r w:rsidR="00A56996">
        <w:rPr>
          <w:rFonts w:ascii="Times New Roman" w:hAnsi="Times New Roman" w:cs="Times New Roman"/>
          <w:sz w:val="24"/>
          <w:szCs w:val="24"/>
          <w:lang w:val="sr-Cyrl-RS"/>
        </w:rPr>
        <w:t xml:space="preserve"> Изнето је мишљење да код </w:t>
      </w:r>
      <w:r w:rsidR="00566D51">
        <w:rPr>
          <w:rFonts w:ascii="Times New Roman" w:hAnsi="Times New Roman" w:cs="Times New Roman"/>
          <w:sz w:val="24"/>
          <w:szCs w:val="24"/>
          <w:lang w:val="sr-Cyrl-RS"/>
        </w:rPr>
        <w:t>п</w:t>
      </w:r>
      <w:r w:rsidR="00A56996">
        <w:rPr>
          <w:rFonts w:ascii="Times New Roman" w:hAnsi="Times New Roman" w:cs="Times New Roman"/>
          <w:sz w:val="24"/>
          <w:szCs w:val="24"/>
          <w:lang w:val="sr-Cyrl-RS"/>
        </w:rPr>
        <w:t xml:space="preserve">овлашћеног купца </w:t>
      </w:r>
      <w:r>
        <w:rPr>
          <w:rFonts w:ascii="Times New Roman" w:hAnsi="Times New Roman" w:cs="Times New Roman"/>
          <w:sz w:val="24"/>
          <w:szCs w:val="24"/>
          <w:lang w:val="sr-Cyrl-RS"/>
        </w:rPr>
        <w:t>проб</w:t>
      </w:r>
      <w:r w:rsidR="00A56996">
        <w:rPr>
          <w:rFonts w:ascii="Times New Roman" w:hAnsi="Times New Roman" w:cs="Times New Roman"/>
          <w:sz w:val="24"/>
          <w:szCs w:val="24"/>
          <w:lang w:val="sr-Cyrl-RS"/>
        </w:rPr>
        <w:t xml:space="preserve">лем </w:t>
      </w:r>
      <w:r w:rsidR="00566D51">
        <w:rPr>
          <w:rFonts w:ascii="Times New Roman" w:hAnsi="Times New Roman" w:cs="Times New Roman"/>
          <w:sz w:val="24"/>
          <w:szCs w:val="24"/>
          <w:lang w:val="sr-Cyrl-RS"/>
        </w:rPr>
        <w:t>не</w:t>
      </w:r>
      <w:r w:rsidR="00566D51">
        <w:rPr>
          <w:rFonts w:ascii="Times New Roman" w:hAnsi="Times New Roman" w:cs="Times New Roman"/>
          <w:sz w:val="24"/>
          <w:szCs w:val="24"/>
          <w:lang w:val="sr-Cyrl-RS"/>
        </w:rPr>
        <w:t xml:space="preserve"> </w:t>
      </w:r>
      <w:r w:rsidR="00A56996">
        <w:rPr>
          <w:rFonts w:ascii="Times New Roman" w:hAnsi="Times New Roman" w:cs="Times New Roman"/>
          <w:sz w:val="24"/>
          <w:szCs w:val="24"/>
          <w:lang w:val="sr-Cyrl-RS"/>
        </w:rPr>
        <w:t>лежи у законодавству и</w:t>
      </w:r>
      <w:r w:rsidR="00566D51">
        <w:rPr>
          <w:rFonts w:ascii="Times New Roman" w:hAnsi="Times New Roman" w:cs="Times New Roman"/>
          <w:sz w:val="24"/>
          <w:szCs w:val="24"/>
          <w:lang w:val="sr-Cyrl-RS"/>
        </w:rPr>
        <w:t xml:space="preserve"> уредбама</w:t>
      </w:r>
      <w:r w:rsidR="00A56996">
        <w:rPr>
          <w:rFonts w:ascii="Times New Roman" w:hAnsi="Times New Roman" w:cs="Times New Roman"/>
          <w:sz w:val="24"/>
          <w:szCs w:val="24"/>
          <w:lang w:val="sr-Cyrl-RS"/>
        </w:rPr>
        <w:t>,</w:t>
      </w:r>
      <w:r>
        <w:rPr>
          <w:rFonts w:ascii="Times New Roman" w:hAnsi="Times New Roman" w:cs="Times New Roman"/>
          <w:sz w:val="24"/>
          <w:szCs w:val="24"/>
          <w:lang w:val="sr-Cyrl-RS"/>
        </w:rPr>
        <w:t xml:space="preserve"> него у евидентирању лица који треба д</w:t>
      </w:r>
      <w:r w:rsidR="00A56996">
        <w:rPr>
          <w:rFonts w:ascii="Times New Roman" w:hAnsi="Times New Roman" w:cs="Times New Roman"/>
          <w:sz w:val="24"/>
          <w:szCs w:val="24"/>
          <w:lang w:val="sr-Cyrl-RS"/>
        </w:rPr>
        <w:t>а буду повлашћени купци. Оснивач</w:t>
      </w:r>
      <w:r>
        <w:rPr>
          <w:rFonts w:ascii="Times New Roman" w:hAnsi="Times New Roman" w:cs="Times New Roman"/>
          <w:sz w:val="24"/>
          <w:szCs w:val="24"/>
          <w:lang w:val="sr-Cyrl-RS"/>
        </w:rPr>
        <w:t xml:space="preserve"> Центра за социјални рад је локална самоуправа</w:t>
      </w:r>
      <w:r w:rsidR="00566D51">
        <w:rPr>
          <w:rFonts w:ascii="Times New Roman" w:hAnsi="Times New Roman" w:cs="Times New Roman"/>
          <w:sz w:val="24"/>
          <w:szCs w:val="24"/>
          <w:lang w:val="sr-Cyrl-RS"/>
        </w:rPr>
        <w:t>,</w:t>
      </w:r>
      <w:r>
        <w:rPr>
          <w:rFonts w:ascii="Times New Roman" w:hAnsi="Times New Roman" w:cs="Times New Roman"/>
          <w:sz w:val="24"/>
          <w:szCs w:val="24"/>
          <w:lang w:val="sr-Cyrl-RS"/>
        </w:rPr>
        <w:t xml:space="preserve"> она именује директора, даје сагласност на финансијски план, даје сагласност на ак</w:t>
      </w:r>
      <w:r w:rsidR="00A56996">
        <w:rPr>
          <w:rFonts w:ascii="Times New Roman" w:hAnsi="Times New Roman" w:cs="Times New Roman"/>
          <w:sz w:val="24"/>
          <w:szCs w:val="24"/>
          <w:lang w:val="sr-Cyrl-RS"/>
        </w:rPr>
        <w:t>тивности у установи. Поставља се питање да ли на нивоу целе Србије</w:t>
      </w:r>
      <w:r>
        <w:rPr>
          <w:rFonts w:ascii="Times New Roman" w:hAnsi="Times New Roman" w:cs="Times New Roman"/>
          <w:sz w:val="24"/>
          <w:szCs w:val="24"/>
          <w:lang w:val="sr-Cyrl-RS"/>
        </w:rPr>
        <w:t xml:space="preserve"> треба да</w:t>
      </w:r>
      <w:r w:rsidR="00A56996">
        <w:rPr>
          <w:rFonts w:ascii="Times New Roman" w:hAnsi="Times New Roman" w:cs="Times New Roman"/>
          <w:sz w:val="24"/>
          <w:szCs w:val="24"/>
          <w:lang w:val="sr-Cyrl-RS"/>
        </w:rPr>
        <w:t xml:space="preserve"> се вуку</w:t>
      </w:r>
      <w:r>
        <w:rPr>
          <w:rFonts w:ascii="Times New Roman" w:hAnsi="Times New Roman" w:cs="Times New Roman"/>
          <w:sz w:val="24"/>
          <w:szCs w:val="24"/>
          <w:lang w:val="sr-Cyrl-RS"/>
        </w:rPr>
        <w:t xml:space="preserve"> базе података из локалних Центара за социјални рад</w:t>
      </w:r>
      <w:r w:rsidR="00A56996">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да би</w:t>
      </w:r>
      <w:r w:rsidR="00A56996">
        <w:rPr>
          <w:rFonts w:ascii="Times New Roman" w:hAnsi="Times New Roman" w:cs="Times New Roman"/>
          <w:sz w:val="24"/>
          <w:szCs w:val="24"/>
          <w:lang w:val="sr-Cyrl-RS"/>
        </w:rPr>
        <w:t xml:space="preserve"> се утврдило</w:t>
      </w:r>
      <w:r>
        <w:rPr>
          <w:rFonts w:ascii="Times New Roman" w:hAnsi="Times New Roman" w:cs="Times New Roman"/>
          <w:sz w:val="24"/>
          <w:szCs w:val="24"/>
          <w:lang w:val="sr-Cyrl-RS"/>
        </w:rPr>
        <w:t xml:space="preserve"> ко је повлашћен купац. </w:t>
      </w:r>
      <w:r w:rsidR="00A56996">
        <w:rPr>
          <w:rFonts w:ascii="Times New Roman" w:hAnsi="Times New Roman" w:cs="Times New Roman"/>
          <w:sz w:val="24"/>
          <w:szCs w:val="24"/>
          <w:lang w:val="sr-Cyrl-RS"/>
        </w:rPr>
        <w:t>Изнето је да у</w:t>
      </w:r>
      <w:r>
        <w:rPr>
          <w:rFonts w:ascii="Times New Roman" w:hAnsi="Times New Roman" w:cs="Times New Roman"/>
          <w:sz w:val="24"/>
          <w:szCs w:val="24"/>
          <w:lang w:val="sr-Cyrl-RS"/>
        </w:rPr>
        <w:t xml:space="preserve"> претходних неколико година преко Министарства за државну управу и локалну самоуправу, држав</w:t>
      </w:r>
      <w:r w:rsidR="00A56996">
        <w:rPr>
          <w:rFonts w:ascii="Times New Roman" w:hAnsi="Times New Roman" w:cs="Times New Roman"/>
          <w:sz w:val="24"/>
          <w:szCs w:val="24"/>
          <w:lang w:val="sr-Cyrl-RS"/>
        </w:rPr>
        <w:t>а покушава да смањи директне контакте</w:t>
      </w:r>
      <w:r>
        <w:rPr>
          <w:rFonts w:ascii="Times New Roman" w:hAnsi="Times New Roman" w:cs="Times New Roman"/>
          <w:sz w:val="24"/>
          <w:szCs w:val="24"/>
          <w:lang w:val="sr-Cyrl-RS"/>
        </w:rPr>
        <w:t xml:space="preserve"> са администра</w:t>
      </w:r>
      <w:r w:rsidR="00A56996">
        <w:rPr>
          <w:rFonts w:ascii="Times New Roman" w:hAnsi="Times New Roman" w:cs="Times New Roman"/>
          <w:sz w:val="24"/>
          <w:szCs w:val="24"/>
          <w:lang w:val="sr-Cyrl-RS"/>
        </w:rPr>
        <w:t xml:space="preserve">цијом не због пандемије, већ да се олакша грађанима.  </w:t>
      </w:r>
      <w:r w:rsidR="009B2CC3">
        <w:rPr>
          <w:rFonts w:ascii="Times New Roman" w:hAnsi="Times New Roman" w:cs="Times New Roman"/>
          <w:sz w:val="24"/>
          <w:szCs w:val="24"/>
          <w:lang w:val="sr-Cyrl-RS"/>
        </w:rPr>
        <w:t>П</w:t>
      </w:r>
      <w:r w:rsidR="00A56996">
        <w:rPr>
          <w:rFonts w:ascii="Times New Roman" w:hAnsi="Times New Roman" w:cs="Times New Roman"/>
          <w:sz w:val="24"/>
          <w:szCs w:val="24"/>
          <w:lang w:val="sr-Cyrl-RS"/>
        </w:rPr>
        <w:t>редседник општине</w:t>
      </w:r>
      <w:r w:rsidR="001E03AD">
        <w:rPr>
          <w:rFonts w:ascii="Times New Roman" w:hAnsi="Times New Roman" w:cs="Times New Roman"/>
          <w:sz w:val="24"/>
          <w:szCs w:val="24"/>
          <w:lang w:val="sr-Cyrl-RS"/>
        </w:rPr>
        <w:t xml:space="preserve"> може да да налог референту или саветнику да повуче све базе података који има Центар за социјални рад о лицима који користе социјалну </w:t>
      </w:r>
      <w:r w:rsidR="00A56996">
        <w:rPr>
          <w:rFonts w:ascii="Times New Roman" w:hAnsi="Times New Roman" w:cs="Times New Roman"/>
          <w:sz w:val="24"/>
          <w:szCs w:val="24"/>
          <w:lang w:val="sr-Cyrl-RS"/>
        </w:rPr>
        <w:t>помоћ или дечији додатак, како би се започео</w:t>
      </w:r>
      <w:r w:rsidR="001E03AD">
        <w:rPr>
          <w:rFonts w:ascii="Times New Roman" w:hAnsi="Times New Roman" w:cs="Times New Roman"/>
          <w:sz w:val="24"/>
          <w:szCs w:val="24"/>
          <w:lang w:val="sr-Cyrl-RS"/>
        </w:rPr>
        <w:t xml:space="preserve"> поступак за доби</w:t>
      </w:r>
      <w:r w:rsidR="00A56996">
        <w:rPr>
          <w:rFonts w:ascii="Times New Roman" w:hAnsi="Times New Roman" w:cs="Times New Roman"/>
          <w:sz w:val="24"/>
          <w:szCs w:val="24"/>
          <w:lang w:val="sr-Cyrl-RS"/>
        </w:rPr>
        <w:t>јање статуса повлашћено</w:t>
      </w:r>
      <w:r w:rsidR="004948C8">
        <w:rPr>
          <w:rFonts w:ascii="Times New Roman" w:hAnsi="Times New Roman" w:cs="Times New Roman"/>
          <w:sz w:val="24"/>
          <w:szCs w:val="24"/>
          <w:lang w:val="sr-Cyrl-RS"/>
        </w:rPr>
        <w:t>г купца. И</w:t>
      </w:r>
      <w:r w:rsidR="00566D51">
        <w:rPr>
          <w:rFonts w:ascii="Times New Roman" w:hAnsi="Times New Roman" w:cs="Times New Roman"/>
          <w:sz w:val="24"/>
          <w:szCs w:val="24"/>
          <w:lang w:val="sr-Cyrl-RS"/>
        </w:rPr>
        <w:t>знето је мишљење</w:t>
      </w:r>
      <w:r w:rsidR="00A56996">
        <w:rPr>
          <w:rFonts w:ascii="Times New Roman" w:hAnsi="Times New Roman" w:cs="Times New Roman"/>
          <w:sz w:val="24"/>
          <w:szCs w:val="24"/>
          <w:lang w:val="sr-Cyrl-RS"/>
        </w:rPr>
        <w:t xml:space="preserve"> је да је то</w:t>
      </w:r>
      <w:r w:rsidR="001E03AD">
        <w:rPr>
          <w:rFonts w:ascii="Times New Roman" w:hAnsi="Times New Roman" w:cs="Times New Roman"/>
          <w:sz w:val="24"/>
          <w:szCs w:val="24"/>
          <w:lang w:val="sr-Cyrl-RS"/>
        </w:rPr>
        <w:t xml:space="preserve"> питање воље</w:t>
      </w:r>
      <w:r w:rsidR="009B2CC3">
        <w:rPr>
          <w:rFonts w:ascii="Times New Roman" w:hAnsi="Times New Roman" w:cs="Times New Roman"/>
          <w:sz w:val="24"/>
          <w:szCs w:val="24"/>
          <w:lang w:val="sr-Cyrl-RS"/>
        </w:rPr>
        <w:t xml:space="preserve"> да се проблем реши</w:t>
      </w:r>
      <w:r w:rsidR="001E03AD">
        <w:rPr>
          <w:rFonts w:ascii="Times New Roman" w:hAnsi="Times New Roman" w:cs="Times New Roman"/>
          <w:sz w:val="24"/>
          <w:szCs w:val="24"/>
          <w:lang w:val="sr-Cyrl-RS"/>
        </w:rPr>
        <w:t xml:space="preserve">. </w:t>
      </w:r>
    </w:p>
    <w:p w:rsidR="001E03AD" w:rsidRPr="00FA698E" w:rsidRDefault="009B2CC3" w:rsidP="009B2CC3">
      <w:pPr>
        <w:spacing w:after="0"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К</w:t>
      </w:r>
      <w:r w:rsidR="001E03AD">
        <w:rPr>
          <w:rFonts w:ascii="Times New Roman" w:hAnsi="Times New Roman" w:cs="Times New Roman"/>
          <w:sz w:val="24"/>
          <w:szCs w:val="24"/>
          <w:lang w:val="sr-Cyrl-RS"/>
        </w:rPr>
        <w:t xml:space="preserve">ада су у питању обновљиви </w:t>
      </w:r>
      <w:r w:rsidR="004948C8">
        <w:rPr>
          <w:rFonts w:ascii="Times New Roman" w:hAnsi="Times New Roman" w:cs="Times New Roman"/>
          <w:sz w:val="24"/>
          <w:szCs w:val="24"/>
          <w:lang w:val="sr-Cyrl-RS"/>
        </w:rPr>
        <w:t>извори енергије,</w:t>
      </w:r>
      <w:r>
        <w:rPr>
          <w:rFonts w:ascii="Times New Roman" w:hAnsi="Times New Roman" w:cs="Times New Roman"/>
          <w:sz w:val="24"/>
          <w:szCs w:val="24"/>
          <w:lang w:val="sr-Cyrl-RS"/>
        </w:rPr>
        <w:t xml:space="preserve"> изнето је мишљење</w:t>
      </w:r>
      <w:r w:rsidR="004948C8">
        <w:rPr>
          <w:rFonts w:ascii="Times New Roman" w:hAnsi="Times New Roman" w:cs="Times New Roman"/>
          <w:sz w:val="24"/>
          <w:szCs w:val="24"/>
          <w:lang w:val="sr-Cyrl-RS"/>
        </w:rPr>
        <w:t xml:space="preserve"> да није присутан</w:t>
      </w:r>
      <w:r w:rsidR="001E03AD">
        <w:rPr>
          <w:rFonts w:ascii="Times New Roman" w:hAnsi="Times New Roman" w:cs="Times New Roman"/>
          <w:sz w:val="24"/>
          <w:szCs w:val="24"/>
          <w:lang w:val="sr-Cyrl-RS"/>
        </w:rPr>
        <w:t xml:space="preserve"> само економски рат за изворе енергената</w:t>
      </w:r>
      <w:r>
        <w:rPr>
          <w:rFonts w:ascii="Times New Roman" w:hAnsi="Times New Roman" w:cs="Times New Roman"/>
          <w:sz w:val="24"/>
          <w:szCs w:val="24"/>
          <w:lang w:val="sr-Cyrl-RS"/>
        </w:rPr>
        <w:t>,</w:t>
      </w:r>
      <w:r w:rsidR="001E03AD">
        <w:rPr>
          <w:rFonts w:ascii="Times New Roman" w:hAnsi="Times New Roman" w:cs="Times New Roman"/>
          <w:sz w:val="24"/>
          <w:szCs w:val="24"/>
          <w:lang w:val="sr-Cyrl-RS"/>
        </w:rPr>
        <w:t xml:space="preserve"> него и за тржиште енерг</w:t>
      </w:r>
      <w:r w:rsidR="004948C8">
        <w:rPr>
          <w:rFonts w:ascii="Times New Roman" w:hAnsi="Times New Roman" w:cs="Times New Roman"/>
          <w:sz w:val="24"/>
          <w:szCs w:val="24"/>
          <w:lang w:val="sr-Cyrl-RS"/>
        </w:rPr>
        <w:t xml:space="preserve">ентима и технологије </w:t>
      </w:r>
      <w:r w:rsidR="001E03AD">
        <w:rPr>
          <w:rFonts w:ascii="Times New Roman" w:hAnsi="Times New Roman" w:cs="Times New Roman"/>
          <w:sz w:val="24"/>
          <w:szCs w:val="24"/>
          <w:lang w:val="sr-Cyrl-RS"/>
        </w:rPr>
        <w:t>којима располажу поједине компаније</w:t>
      </w:r>
      <w:r>
        <w:rPr>
          <w:rFonts w:ascii="Times New Roman" w:hAnsi="Times New Roman" w:cs="Times New Roman"/>
          <w:sz w:val="24"/>
          <w:szCs w:val="24"/>
          <w:lang w:val="sr-Cyrl-RS"/>
        </w:rPr>
        <w:t xml:space="preserve"> </w:t>
      </w:r>
      <w:r w:rsidR="001E03AD">
        <w:rPr>
          <w:rFonts w:ascii="Times New Roman" w:hAnsi="Times New Roman" w:cs="Times New Roman"/>
          <w:sz w:val="24"/>
          <w:szCs w:val="24"/>
          <w:lang w:val="sr-Cyrl-RS"/>
        </w:rPr>
        <w:t xml:space="preserve">за производњу електричне енергије. </w:t>
      </w:r>
      <w:r w:rsidR="004948C8">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Ч</w:t>
      </w:r>
      <w:r w:rsidR="001E03AD">
        <w:rPr>
          <w:rFonts w:ascii="Times New Roman" w:hAnsi="Times New Roman" w:cs="Times New Roman"/>
          <w:sz w:val="24"/>
          <w:szCs w:val="24"/>
          <w:lang w:val="sr-Cyrl-RS"/>
        </w:rPr>
        <w:t xml:space="preserve">итава </w:t>
      </w:r>
      <w:r w:rsidR="004948C8">
        <w:rPr>
          <w:rFonts w:ascii="Times New Roman" w:hAnsi="Times New Roman" w:cs="Times New Roman"/>
          <w:sz w:val="24"/>
          <w:szCs w:val="24"/>
          <w:lang w:val="sr-Cyrl-RS"/>
        </w:rPr>
        <w:t>политичка расправа</w:t>
      </w:r>
      <w:r w:rsidR="001E03AD">
        <w:rPr>
          <w:rFonts w:ascii="Times New Roman" w:hAnsi="Times New Roman" w:cs="Times New Roman"/>
          <w:sz w:val="24"/>
          <w:szCs w:val="24"/>
          <w:lang w:val="sr-Cyrl-RS"/>
        </w:rPr>
        <w:t xml:space="preserve"> води </w:t>
      </w:r>
      <w:r>
        <w:rPr>
          <w:rFonts w:ascii="Times New Roman" w:hAnsi="Times New Roman" w:cs="Times New Roman"/>
          <w:sz w:val="24"/>
          <w:szCs w:val="24"/>
          <w:lang w:val="sr-Cyrl-RS"/>
        </w:rPr>
        <w:t xml:space="preserve">се </w:t>
      </w:r>
      <w:r w:rsidR="001E03AD">
        <w:rPr>
          <w:rFonts w:ascii="Times New Roman" w:hAnsi="Times New Roman" w:cs="Times New Roman"/>
          <w:sz w:val="24"/>
          <w:szCs w:val="24"/>
          <w:lang w:val="sr-Cyrl-RS"/>
        </w:rPr>
        <w:t xml:space="preserve">око те чињенице. </w:t>
      </w:r>
    </w:p>
    <w:p w:rsidR="00FA5B5A" w:rsidRDefault="00530C4B" w:rsidP="009B2CC3">
      <w:pPr>
        <w:spacing w:after="0"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r w:rsidR="004948C8">
        <w:rPr>
          <w:rFonts w:ascii="Times New Roman" w:hAnsi="Times New Roman" w:cs="Times New Roman"/>
          <w:sz w:val="24"/>
          <w:szCs w:val="24"/>
          <w:lang w:val="sr-Cyrl-RS"/>
        </w:rPr>
        <w:t xml:space="preserve">  </w:t>
      </w:r>
      <w:r w:rsidR="00BF324B">
        <w:rPr>
          <w:rFonts w:ascii="Times New Roman" w:hAnsi="Times New Roman" w:cs="Times New Roman"/>
          <w:sz w:val="24"/>
          <w:szCs w:val="24"/>
          <w:lang w:val="sr-Cyrl-RS"/>
        </w:rPr>
        <w:t>У одговору на изнета мишљења</w:t>
      </w:r>
      <w:r w:rsidR="009B2CC3">
        <w:rPr>
          <w:rFonts w:ascii="Times New Roman" w:hAnsi="Times New Roman" w:cs="Times New Roman"/>
          <w:sz w:val="24"/>
          <w:szCs w:val="24"/>
          <w:lang w:val="sr-Cyrl-RS"/>
        </w:rPr>
        <w:t>, сугестије</w:t>
      </w:r>
      <w:r w:rsidR="00BF324B">
        <w:rPr>
          <w:rFonts w:ascii="Times New Roman" w:hAnsi="Times New Roman" w:cs="Times New Roman"/>
          <w:sz w:val="24"/>
          <w:szCs w:val="24"/>
          <w:lang w:val="sr-Cyrl-RS"/>
        </w:rPr>
        <w:t xml:space="preserve"> и</w:t>
      </w:r>
      <w:r w:rsidR="00FA5B5A">
        <w:rPr>
          <w:rFonts w:ascii="Times New Roman" w:hAnsi="Times New Roman" w:cs="Times New Roman"/>
          <w:sz w:val="24"/>
          <w:szCs w:val="24"/>
          <w:lang w:val="sr-Cyrl-RS"/>
        </w:rPr>
        <w:t xml:space="preserve"> пост</w:t>
      </w:r>
      <w:r w:rsidR="009B2CC3">
        <w:rPr>
          <w:rFonts w:ascii="Times New Roman" w:hAnsi="Times New Roman" w:cs="Times New Roman"/>
          <w:sz w:val="24"/>
          <w:szCs w:val="24"/>
          <w:lang w:val="sr-Cyrl-RS"/>
        </w:rPr>
        <w:t>а</w:t>
      </w:r>
      <w:r w:rsidR="00FA5B5A">
        <w:rPr>
          <w:rFonts w:ascii="Times New Roman" w:hAnsi="Times New Roman" w:cs="Times New Roman"/>
          <w:sz w:val="24"/>
          <w:szCs w:val="24"/>
          <w:lang w:val="sr-Cyrl-RS"/>
        </w:rPr>
        <w:t>вљена питања</w:t>
      </w:r>
      <w:r w:rsidR="00BF324B">
        <w:rPr>
          <w:rFonts w:ascii="Times New Roman" w:hAnsi="Times New Roman" w:cs="Times New Roman"/>
          <w:sz w:val="24"/>
          <w:szCs w:val="24"/>
          <w:lang w:val="sr-Cyrl-RS"/>
        </w:rPr>
        <w:t>, Дејан Поповић, председник Савета АЕРС, истакао</w:t>
      </w:r>
      <w:r w:rsidR="00FA5B5A">
        <w:rPr>
          <w:rFonts w:ascii="Times New Roman" w:hAnsi="Times New Roman" w:cs="Times New Roman"/>
          <w:sz w:val="24"/>
          <w:szCs w:val="24"/>
          <w:lang w:val="sr-Cyrl-RS"/>
        </w:rPr>
        <w:t xml:space="preserve"> је да су сва питања на мес</w:t>
      </w:r>
      <w:r w:rsidR="00BF324B">
        <w:rPr>
          <w:rFonts w:ascii="Times New Roman" w:hAnsi="Times New Roman" w:cs="Times New Roman"/>
          <w:sz w:val="24"/>
          <w:szCs w:val="24"/>
          <w:lang w:val="sr-Cyrl-RS"/>
        </w:rPr>
        <w:t xml:space="preserve">ту али да нису </w:t>
      </w:r>
      <w:r w:rsidR="009B2CC3">
        <w:rPr>
          <w:rFonts w:ascii="Times New Roman" w:hAnsi="Times New Roman" w:cs="Times New Roman"/>
          <w:sz w:val="24"/>
          <w:szCs w:val="24"/>
          <w:lang w:val="sr-Cyrl-RS"/>
        </w:rPr>
        <w:t xml:space="preserve">сва питања на правој адреси, јер </w:t>
      </w:r>
      <w:r w:rsidR="00BF324B">
        <w:rPr>
          <w:rFonts w:ascii="Times New Roman" w:hAnsi="Times New Roman" w:cs="Times New Roman"/>
          <w:sz w:val="24"/>
          <w:szCs w:val="24"/>
          <w:lang w:val="sr-Cyrl-RS"/>
        </w:rPr>
        <w:t xml:space="preserve">Агенција за енергетику </w:t>
      </w:r>
      <w:r w:rsidR="00964A09">
        <w:rPr>
          <w:rFonts w:ascii="Times New Roman" w:hAnsi="Times New Roman" w:cs="Times New Roman"/>
          <w:sz w:val="24"/>
          <w:szCs w:val="24"/>
          <w:lang w:val="sr-Cyrl-RS"/>
        </w:rPr>
        <w:t xml:space="preserve">не сме и нема ингеренцију </w:t>
      </w:r>
      <w:r w:rsidR="009B2CC3">
        <w:rPr>
          <w:rFonts w:ascii="Times New Roman" w:hAnsi="Times New Roman" w:cs="Times New Roman"/>
          <w:sz w:val="24"/>
          <w:szCs w:val="24"/>
          <w:lang w:val="sr-Cyrl-RS"/>
        </w:rPr>
        <w:t>над</w:t>
      </w:r>
      <w:r w:rsidR="00964A09">
        <w:rPr>
          <w:rFonts w:ascii="Times New Roman" w:hAnsi="Times New Roman" w:cs="Times New Roman"/>
          <w:sz w:val="24"/>
          <w:szCs w:val="24"/>
          <w:lang w:val="sr-Cyrl-RS"/>
        </w:rPr>
        <w:t xml:space="preserve"> енергет</w:t>
      </w:r>
      <w:r w:rsidR="009B2CC3">
        <w:rPr>
          <w:rFonts w:ascii="Times New Roman" w:hAnsi="Times New Roman" w:cs="Times New Roman"/>
          <w:sz w:val="24"/>
          <w:szCs w:val="24"/>
          <w:lang w:val="sr-Cyrl-RS"/>
        </w:rPr>
        <w:t>ском политиком</w:t>
      </w:r>
      <w:r w:rsidR="00BF324B">
        <w:rPr>
          <w:rFonts w:ascii="Times New Roman" w:hAnsi="Times New Roman" w:cs="Times New Roman"/>
          <w:sz w:val="24"/>
          <w:szCs w:val="24"/>
          <w:lang w:val="sr-Cyrl-RS"/>
        </w:rPr>
        <w:t xml:space="preserve"> државе. </w:t>
      </w:r>
      <w:r w:rsidR="00964A09">
        <w:rPr>
          <w:rFonts w:ascii="Times New Roman" w:hAnsi="Times New Roman" w:cs="Times New Roman"/>
          <w:sz w:val="24"/>
          <w:szCs w:val="24"/>
          <w:lang w:val="sr-Cyrl-RS"/>
        </w:rPr>
        <w:t>Енергетска политика државе је стриктно у ингеренцији Владе и Министарства</w:t>
      </w:r>
      <w:r w:rsidR="000829F5">
        <w:rPr>
          <w:rFonts w:ascii="Times New Roman" w:hAnsi="Times New Roman" w:cs="Times New Roman"/>
          <w:sz w:val="24"/>
          <w:szCs w:val="24"/>
          <w:lang w:val="sr-Cyrl-RS"/>
        </w:rPr>
        <w:t>, а н</w:t>
      </w:r>
      <w:r w:rsidR="000829F5">
        <w:rPr>
          <w:rFonts w:ascii="Times New Roman" w:hAnsi="Times New Roman" w:cs="Times New Roman"/>
          <w:sz w:val="24"/>
          <w:szCs w:val="24"/>
          <w:lang w:val="sr-Cyrl-RS"/>
        </w:rPr>
        <w:t>ека од постављених питања су везана за енергетску политику.</w:t>
      </w:r>
      <w:r w:rsidR="007E4A49">
        <w:rPr>
          <w:rFonts w:ascii="Times New Roman" w:hAnsi="Times New Roman" w:cs="Times New Roman"/>
          <w:sz w:val="24"/>
          <w:szCs w:val="24"/>
          <w:lang w:val="sr-Cyrl-RS"/>
        </w:rPr>
        <w:t xml:space="preserve"> </w:t>
      </w:r>
      <w:r w:rsidR="000829F5">
        <w:rPr>
          <w:rFonts w:ascii="Times New Roman" w:hAnsi="Times New Roman" w:cs="Times New Roman"/>
          <w:sz w:val="24"/>
          <w:szCs w:val="24"/>
          <w:lang w:val="sr-Cyrl-RS"/>
        </w:rPr>
        <w:t>Одлука о томе д</w:t>
      </w:r>
      <w:r w:rsidR="00E81DAA">
        <w:rPr>
          <w:rFonts w:ascii="Times New Roman" w:hAnsi="Times New Roman" w:cs="Times New Roman"/>
          <w:sz w:val="24"/>
          <w:szCs w:val="24"/>
          <w:lang w:val="sr-Cyrl-RS"/>
        </w:rPr>
        <w:t>а л</w:t>
      </w:r>
      <w:r w:rsidR="00BF324B">
        <w:rPr>
          <w:rFonts w:ascii="Times New Roman" w:hAnsi="Times New Roman" w:cs="Times New Roman"/>
          <w:sz w:val="24"/>
          <w:szCs w:val="24"/>
          <w:lang w:val="sr-Cyrl-RS"/>
        </w:rPr>
        <w:t xml:space="preserve">и ће се </w:t>
      </w:r>
      <w:r w:rsidR="000829F5">
        <w:rPr>
          <w:rFonts w:ascii="Times New Roman" w:hAnsi="Times New Roman" w:cs="Times New Roman"/>
          <w:sz w:val="24"/>
          <w:szCs w:val="24"/>
          <w:lang w:val="sr-Cyrl-RS"/>
        </w:rPr>
        <w:t>затварати</w:t>
      </w:r>
      <w:r w:rsidR="00BF324B">
        <w:rPr>
          <w:rFonts w:ascii="Times New Roman" w:hAnsi="Times New Roman" w:cs="Times New Roman"/>
          <w:sz w:val="24"/>
          <w:szCs w:val="24"/>
          <w:lang w:val="sr-Cyrl-RS"/>
        </w:rPr>
        <w:t xml:space="preserve"> термоелектране </w:t>
      </w:r>
      <w:r w:rsidR="00E81DAA">
        <w:rPr>
          <w:rFonts w:ascii="Times New Roman" w:hAnsi="Times New Roman" w:cs="Times New Roman"/>
          <w:sz w:val="24"/>
          <w:szCs w:val="24"/>
          <w:lang w:val="sr-Cyrl-RS"/>
        </w:rPr>
        <w:t xml:space="preserve">није </w:t>
      </w:r>
      <w:r w:rsidR="000829F5">
        <w:rPr>
          <w:rFonts w:ascii="Times New Roman" w:hAnsi="Times New Roman" w:cs="Times New Roman"/>
          <w:sz w:val="24"/>
          <w:szCs w:val="24"/>
          <w:lang w:val="sr-Cyrl-RS"/>
        </w:rPr>
        <w:t>у надлежности</w:t>
      </w:r>
      <w:r w:rsidR="00E81DAA">
        <w:rPr>
          <w:rFonts w:ascii="Times New Roman" w:hAnsi="Times New Roman" w:cs="Times New Roman"/>
          <w:sz w:val="24"/>
          <w:szCs w:val="24"/>
          <w:lang w:val="sr-Cyrl-RS"/>
        </w:rPr>
        <w:t xml:space="preserve"> Агенциј</w:t>
      </w:r>
      <w:r w:rsidR="000829F5">
        <w:rPr>
          <w:rFonts w:ascii="Times New Roman" w:hAnsi="Times New Roman" w:cs="Times New Roman"/>
          <w:sz w:val="24"/>
          <w:szCs w:val="24"/>
          <w:lang w:val="sr-Cyrl-RS"/>
        </w:rPr>
        <w:t xml:space="preserve">е. </w:t>
      </w:r>
      <w:r w:rsidR="001253F7">
        <w:rPr>
          <w:rFonts w:ascii="Times New Roman" w:hAnsi="Times New Roman" w:cs="Times New Roman"/>
          <w:sz w:val="24"/>
          <w:szCs w:val="24"/>
          <w:lang w:val="sr-Cyrl-RS"/>
        </w:rPr>
        <w:t>Агенција се бави регулацијо</w:t>
      </w:r>
      <w:r w:rsidR="002C7BF4">
        <w:rPr>
          <w:rFonts w:ascii="Times New Roman" w:hAnsi="Times New Roman" w:cs="Times New Roman"/>
          <w:sz w:val="24"/>
          <w:szCs w:val="24"/>
          <w:lang w:val="sr-Cyrl-RS"/>
        </w:rPr>
        <w:t>м.</w:t>
      </w:r>
      <w:r w:rsidR="001253F7">
        <w:rPr>
          <w:rFonts w:ascii="Times New Roman" w:hAnsi="Times New Roman" w:cs="Times New Roman"/>
          <w:sz w:val="24"/>
          <w:szCs w:val="24"/>
          <w:lang w:val="sr-Cyrl-RS"/>
        </w:rPr>
        <w:t xml:space="preserve"> Агенција </w:t>
      </w:r>
      <w:r w:rsidR="002C7BF4">
        <w:rPr>
          <w:rFonts w:ascii="Times New Roman" w:hAnsi="Times New Roman" w:cs="Times New Roman"/>
          <w:sz w:val="24"/>
          <w:szCs w:val="24"/>
          <w:lang w:val="sr-Cyrl-RS"/>
        </w:rPr>
        <w:t xml:space="preserve">није власник предузећа, </w:t>
      </w:r>
      <w:r w:rsidR="002F6B04">
        <w:rPr>
          <w:rFonts w:ascii="Times New Roman" w:hAnsi="Times New Roman" w:cs="Times New Roman"/>
          <w:sz w:val="24"/>
          <w:szCs w:val="24"/>
          <w:lang w:val="sr-Cyrl-RS"/>
        </w:rPr>
        <w:t>обавеза</w:t>
      </w:r>
      <w:r w:rsidR="007E4A49">
        <w:rPr>
          <w:rFonts w:ascii="Times New Roman" w:hAnsi="Times New Roman" w:cs="Times New Roman"/>
          <w:sz w:val="24"/>
          <w:szCs w:val="24"/>
          <w:lang w:val="sr-Cyrl-RS"/>
        </w:rPr>
        <w:t xml:space="preserve"> Агенције</w:t>
      </w:r>
      <w:r w:rsidR="002C7BF4">
        <w:rPr>
          <w:rFonts w:ascii="Times New Roman" w:hAnsi="Times New Roman" w:cs="Times New Roman"/>
          <w:sz w:val="24"/>
          <w:szCs w:val="24"/>
          <w:lang w:val="sr-Cyrl-RS"/>
        </w:rPr>
        <w:t xml:space="preserve"> је да укаже на одређене ствари</w:t>
      </w:r>
      <w:r w:rsidR="001253F7">
        <w:rPr>
          <w:rFonts w:ascii="Times New Roman" w:hAnsi="Times New Roman" w:cs="Times New Roman"/>
          <w:sz w:val="24"/>
          <w:szCs w:val="24"/>
          <w:lang w:val="sr-Cyrl-RS"/>
        </w:rPr>
        <w:t xml:space="preserve"> ка</w:t>
      </w:r>
      <w:r w:rsidR="002C7BF4">
        <w:rPr>
          <w:rFonts w:ascii="Times New Roman" w:hAnsi="Times New Roman" w:cs="Times New Roman"/>
          <w:sz w:val="24"/>
          <w:szCs w:val="24"/>
          <w:lang w:val="sr-Cyrl-RS"/>
        </w:rPr>
        <w:t xml:space="preserve">о независно регулаторно тело и </w:t>
      </w:r>
      <w:r w:rsidR="001253F7">
        <w:rPr>
          <w:rFonts w:ascii="Times New Roman" w:hAnsi="Times New Roman" w:cs="Times New Roman"/>
          <w:sz w:val="24"/>
          <w:szCs w:val="24"/>
          <w:lang w:val="sr-Cyrl-RS"/>
        </w:rPr>
        <w:t xml:space="preserve">не може да води политику. </w:t>
      </w:r>
      <w:r w:rsidR="002C7BF4">
        <w:rPr>
          <w:rFonts w:ascii="Times New Roman" w:hAnsi="Times New Roman" w:cs="Times New Roman"/>
          <w:sz w:val="24"/>
          <w:szCs w:val="24"/>
          <w:lang w:val="sr-Cyrl-RS"/>
        </w:rPr>
        <w:t>Извршено је раздвајање</w:t>
      </w:r>
      <w:r w:rsidR="002F6B04">
        <w:rPr>
          <w:rFonts w:ascii="Times New Roman" w:hAnsi="Times New Roman" w:cs="Times New Roman"/>
          <w:sz w:val="24"/>
          <w:szCs w:val="24"/>
          <w:lang w:val="sr-Cyrl-RS"/>
        </w:rPr>
        <w:t xml:space="preserve"> ЕПС</w:t>
      </w:r>
      <w:r w:rsidR="002C7BF4">
        <w:rPr>
          <w:rFonts w:ascii="Times New Roman" w:hAnsi="Times New Roman" w:cs="Times New Roman"/>
          <w:sz w:val="24"/>
          <w:szCs w:val="24"/>
          <w:lang w:val="sr-Cyrl-RS"/>
        </w:rPr>
        <w:t>, ЕДС је</w:t>
      </w:r>
      <w:r w:rsidR="00277AEE">
        <w:rPr>
          <w:rFonts w:ascii="Times New Roman" w:hAnsi="Times New Roman" w:cs="Times New Roman"/>
          <w:sz w:val="24"/>
          <w:szCs w:val="24"/>
          <w:lang w:val="sr-Cyrl-RS"/>
        </w:rPr>
        <w:t xml:space="preserve"> посебно предузеће чији је оснив</w:t>
      </w:r>
      <w:r w:rsidR="002C7BF4">
        <w:rPr>
          <w:rFonts w:ascii="Times New Roman" w:hAnsi="Times New Roman" w:cs="Times New Roman"/>
          <w:sz w:val="24"/>
          <w:szCs w:val="24"/>
          <w:lang w:val="sr-Cyrl-RS"/>
        </w:rPr>
        <w:t>ач Влада, „</w:t>
      </w:r>
      <w:r w:rsidR="00277AEE">
        <w:rPr>
          <w:rFonts w:ascii="Times New Roman" w:hAnsi="Times New Roman" w:cs="Times New Roman"/>
          <w:sz w:val="24"/>
          <w:szCs w:val="24"/>
          <w:lang w:val="sr-Cyrl-RS"/>
        </w:rPr>
        <w:t>Тра</w:t>
      </w:r>
      <w:r w:rsidR="002F6B04">
        <w:rPr>
          <w:rFonts w:ascii="Times New Roman" w:hAnsi="Times New Roman" w:cs="Times New Roman"/>
          <w:sz w:val="24"/>
          <w:szCs w:val="24"/>
          <w:lang w:val="sr-Cyrl-RS"/>
        </w:rPr>
        <w:t>нспорт</w:t>
      </w:r>
      <w:r w:rsidR="00277AEE">
        <w:rPr>
          <w:rFonts w:ascii="Times New Roman" w:hAnsi="Times New Roman" w:cs="Times New Roman"/>
          <w:sz w:val="24"/>
          <w:szCs w:val="24"/>
          <w:lang w:val="sr-Cyrl-RS"/>
        </w:rPr>
        <w:t>га</w:t>
      </w:r>
      <w:r w:rsidR="002C7BF4">
        <w:rPr>
          <w:rFonts w:ascii="Times New Roman" w:hAnsi="Times New Roman" w:cs="Times New Roman"/>
          <w:sz w:val="24"/>
          <w:szCs w:val="24"/>
          <w:lang w:val="sr-Cyrl-RS"/>
        </w:rPr>
        <w:t>с“ је раздвојен</w:t>
      </w:r>
      <w:r w:rsidR="002F6B04">
        <w:rPr>
          <w:rFonts w:ascii="Times New Roman" w:hAnsi="Times New Roman" w:cs="Times New Roman"/>
          <w:sz w:val="24"/>
          <w:szCs w:val="24"/>
          <w:lang w:val="sr-Cyrl-RS"/>
        </w:rPr>
        <w:t>.</w:t>
      </w:r>
      <w:r w:rsidR="002C7BF4">
        <w:rPr>
          <w:rFonts w:ascii="Times New Roman" w:hAnsi="Times New Roman" w:cs="Times New Roman"/>
          <w:sz w:val="24"/>
          <w:szCs w:val="24"/>
          <w:lang w:val="sr-Cyrl-RS"/>
        </w:rPr>
        <w:t xml:space="preserve"> Влада је донела</w:t>
      </w:r>
      <w:r w:rsidR="00277AEE">
        <w:rPr>
          <w:rFonts w:ascii="Times New Roman" w:hAnsi="Times New Roman" w:cs="Times New Roman"/>
          <w:sz w:val="24"/>
          <w:szCs w:val="24"/>
          <w:lang w:val="sr-Cyrl-RS"/>
        </w:rPr>
        <w:t xml:space="preserve"> Акциони план</w:t>
      </w:r>
      <w:r w:rsidR="002C7BF4">
        <w:rPr>
          <w:rFonts w:ascii="Times New Roman" w:hAnsi="Times New Roman" w:cs="Times New Roman"/>
          <w:sz w:val="24"/>
          <w:szCs w:val="24"/>
          <w:lang w:val="sr-Cyrl-RS"/>
        </w:rPr>
        <w:t xml:space="preserve"> </w:t>
      </w:r>
      <w:r w:rsidR="002F6B04">
        <w:rPr>
          <w:rFonts w:ascii="Times New Roman" w:hAnsi="Times New Roman" w:cs="Times New Roman"/>
          <w:sz w:val="24"/>
          <w:szCs w:val="24"/>
          <w:lang w:val="sr-Cyrl-RS"/>
        </w:rPr>
        <w:t xml:space="preserve">за раздвајање делатности. </w:t>
      </w:r>
      <w:r w:rsidR="002C7BF4">
        <w:rPr>
          <w:rFonts w:ascii="Times New Roman" w:hAnsi="Times New Roman" w:cs="Times New Roman"/>
          <w:sz w:val="24"/>
          <w:szCs w:val="24"/>
          <w:lang w:val="sr-Cyrl-RS"/>
        </w:rPr>
        <w:t>„</w:t>
      </w:r>
      <w:r w:rsidR="00277AEE">
        <w:rPr>
          <w:rFonts w:ascii="Times New Roman" w:hAnsi="Times New Roman" w:cs="Times New Roman"/>
          <w:sz w:val="24"/>
          <w:szCs w:val="24"/>
          <w:lang w:val="sr-Cyrl-RS"/>
        </w:rPr>
        <w:t>Југоро</w:t>
      </w:r>
      <w:r w:rsidR="002C7BF4">
        <w:rPr>
          <w:rFonts w:ascii="Times New Roman" w:hAnsi="Times New Roman" w:cs="Times New Roman"/>
          <w:sz w:val="24"/>
          <w:szCs w:val="24"/>
          <w:lang w:val="sr-Cyrl-RS"/>
        </w:rPr>
        <w:t>з</w:t>
      </w:r>
      <w:r w:rsidR="00277AEE">
        <w:rPr>
          <w:rFonts w:ascii="Times New Roman" w:hAnsi="Times New Roman" w:cs="Times New Roman"/>
          <w:sz w:val="24"/>
          <w:szCs w:val="24"/>
          <w:lang w:val="sr-Cyrl-RS"/>
        </w:rPr>
        <w:t>гасу</w:t>
      </w:r>
      <w:r w:rsidR="002C7BF4">
        <w:rPr>
          <w:rFonts w:ascii="Times New Roman" w:hAnsi="Times New Roman" w:cs="Times New Roman"/>
          <w:sz w:val="24"/>
          <w:szCs w:val="24"/>
          <w:lang w:val="sr-Cyrl-RS"/>
        </w:rPr>
        <w:t xml:space="preserve">“ </w:t>
      </w:r>
      <w:r w:rsidR="002F6B04">
        <w:rPr>
          <w:rFonts w:ascii="Times New Roman" w:hAnsi="Times New Roman" w:cs="Times New Roman"/>
          <w:sz w:val="24"/>
          <w:szCs w:val="24"/>
          <w:lang w:val="sr-Cyrl-RS"/>
        </w:rPr>
        <w:t xml:space="preserve">је </w:t>
      </w:r>
      <w:r w:rsidR="002C7BF4">
        <w:rPr>
          <w:rFonts w:ascii="Times New Roman" w:hAnsi="Times New Roman" w:cs="Times New Roman"/>
          <w:sz w:val="24"/>
          <w:szCs w:val="24"/>
          <w:lang w:val="sr-Cyrl-RS"/>
        </w:rPr>
        <w:t>одузета сертификација из разлога</w:t>
      </w:r>
      <w:r w:rsidR="00277AEE">
        <w:rPr>
          <w:rFonts w:ascii="Times New Roman" w:hAnsi="Times New Roman" w:cs="Times New Roman"/>
          <w:sz w:val="24"/>
          <w:szCs w:val="24"/>
          <w:lang w:val="sr-Cyrl-RS"/>
        </w:rPr>
        <w:t xml:space="preserve"> што </w:t>
      </w:r>
      <w:r w:rsidR="002C7BF4">
        <w:rPr>
          <w:rFonts w:ascii="Times New Roman" w:hAnsi="Times New Roman" w:cs="Times New Roman"/>
          <w:sz w:val="24"/>
          <w:szCs w:val="24"/>
          <w:lang w:val="sr-Cyrl-RS"/>
        </w:rPr>
        <w:t>„</w:t>
      </w:r>
      <w:r w:rsidR="00277AEE">
        <w:rPr>
          <w:rFonts w:ascii="Times New Roman" w:hAnsi="Times New Roman" w:cs="Times New Roman"/>
          <w:sz w:val="24"/>
          <w:szCs w:val="24"/>
          <w:lang w:val="sr-Cyrl-RS"/>
        </w:rPr>
        <w:t>Југорозгас Ниш</w:t>
      </w:r>
      <w:r w:rsidR="002C7BF4">
        <w:rPr>
          <w:rFonts w:ascii="Times New Roman" w:hAnsi="Times New Roman" w:cs="Times New Roman"/>
          <w:sz w:val="24"/>
          <w:szCs w:val="24"/>
          <w:lang w:val="sr-Cyrl-RS"/>
        </w:rPr>
        <w:t>“</w:t>
      </w:r>
      <w:r w:rsidR="00277AEE">
        <w:rPr>
          <w:rFonts w:ascii="Times New Roman" w:hAnsi="Times New Roman" w:cs="Times New Roman"/>
          <w:sz w:val="24"/>
          <w:szCs w:val="24"/>
          <w:lang w:val="sr-Cyrl-RS"/>
        </w:rPr>
        <w:t xml:space="preserve"> није задовољио услове од раздвајања </w:t>
      </w:r>
      <w:r w:rsidR="00AB03AD">
        <w:rPr>
          <w:rFonts w:ascii="Times New Roman" w:hAnsi="Times New Roman" w:cs="Times New Roman"/>
          <w:sz w:val="24"/>
          <w:szCs w:val="24"/>
          <w:lang w:val="sr-Cyrl-RS"/>
        </w:rPr>
        <w:t>„</w:t>
      </w:r>
      <w:r w:rsidR="00DA549A">
        <w:rPr>
          <w:rFonts w:ascii="Times New Roman" w:hAnsi="Times New Roman" w:cs="Times New Roman"/>
          <w:sz w:val="24"/>
          <w:szCs w:val="24"/>
          <w:lang w:val="sr-Cyrl-RS"/>
        </w:rPr>
        <w:t>Југороз</w:t>
      </w:r>
      <w:r w:rsidR="00277AEE">
        <w:rPr>
          <w:rFonts w:ascii="Times New Roman" w:hAnsi="Times New Roman" w:cs="Times New Roman"/>
          <w:sz w:val="24"/>
          <w:szCs w:val="24"/>
          <w:lang w:val="sr-Cyrl-RS"/>
        </w:rPr>
        <w:t>гас Београд</w:t>
      </w:r>
      <w:r w:rsidR="00AB03AD">
        <w:rPr>
          <w:rFonts w:ascii="Times New Roman" w:hAnsi="Times New Roman" w:cs="Times New Roman"/>
          <w:sz w:val="24"/>
          <w:szCs w:val="24"/>
          <w:lang w:val="sr-Cyrl-RS"/>
        </w:rPr>
        <w:t>“. Агенција може</w:t>
      </w:r>
      <w:r w:rsidR="00277AEE">
        <w:rPr>
          <w:rFonts w:ascii="Times New Roman" w:hAnsi="Times New Roman" w:cs="Times New Roman"/>
          <w:sz w:val="24"/>
          <w:szCs w:val="24"/>
          <w:lang w:val="sr-Cyrl-RS"/>
        </w:rPr>
        <w:t xml:space="preserve"> кроз сертификацију да констатује да ли су предузећа раздвојена</w:t>
      </w:r>
      <w:r w:rsidR="00AB03AD">
        <w:rPr>
          <w:rFonts w:ascii="Times New Roman" w:hAnsi="Times New Roman" w:cs="Times New Roman"/>
          <w:sz w:val="24"/>
          <w:szCs w:val="24"/>
          <w:lang w:val="sr-Cyrl-RS"/>
        </w:rPr>
        <w:t>,</w:t>
      </w:r>
      <w:r w:rsidR="00277AEE">
        <w:rPr>
          <w:rFonts w:ascii="Times New Roman" w:hAnsi="Times New Roman" w:cs="Times New Roman"/>
          <w:sz w:val="24"/>
          <w:szCs w:val="24"/>
          <w:lang w:val="sr-Cyrl-RS"/>
        </w:rPr>
        <w:t xml:space="preserve"> а</w:t>
      </w:r>
      <w:r w:rsidR="00AB03AD">
        <w:rPr>
          <w:rFonts w:ascii="Times New Roman" w:hAnsi="Times New Roman" w:cs="Times New Roman"/>
          <w:sz w:val="24"/>
          <w:szCs w:val="24"/>
          <w:lang w:val="sr-Cyrl-RS"/>
        </w:rPr>
        <w:t xml:space="preserve">ли </w:t>
      </w:r>
      <w:r w:rsidR="002F6B04">
        <w:rPr>
          <w:rFonts w:ascii="Times New Roman" w:hAnsi="Times New Roman" w:cs="Times New Roman"/>
          <w:sz w:val="24"/>
          <w:szCs w:val="24"/>
          <w:lang w:val="sr-Cyrl-RS"/>
        </w:rPr>
        <w:t>нема право</w:t>
      </w:r>
      <w:r w:rsidR="002F6B04">
        <w:rPr>
          <w:rFonts w:ascii="Times New Roman" w:hAnsi="Times New Roman" w:cs="Times New Roman"/>
          <w:sz w:val="24"/>
          <w:szCs w:val="24"/>
          <w:lang w:val="sr-Cyrl-RS"/>
        </w:rPr>
        <w:t xml:space="preserve"> </w:t>
      </w:r>
      <w:r w:rsidR="00AB03AD">
        <w:rPr>
          <w:rFonts w:ascii="Times New Roman" w:hAnsi="Times New Roman" w:cs="Times New Roman"/>
          <w:sz w:val="24"/>
          <w:szCs w:val="24"/>
          <w:lang w:val="sr-Cyrl-RS"/>
        </w:rPr>
        <w:t>да</w:t>
      </w:r>
      <w:r w:rsidR="002F6B04">
        <w:rPr>
          <w:rFonts w:ascii="Times New Roman" w:hAnsi="Times New Roman" w:cs="Times New Roman"/>
          <w:sz w:val="24"/>
          <w:szCs w:val="24"/>
          <w:lang w:val="sr-Cyrl-RS"/>
        </w:rPr>
        <w:t xml:space="preserve"> </w:t>
      </w:r>
      <w:r w:rsidR="002F6B04">
        <w:rPr>
          <w:rFonts w:ascii="Times New Roman" w:hAnsi="Times New Roman" w:cs="Times New Roman"/>
          <w:sz w:val="24"/>
          <w:szCs w:val="24"/>
          <w:lang w:val="sr-Cyrl-RS"/>
        </w:rPr>
        <w:t>наложи раздвајање</w:t>
      </w:r>
      <w:r w:rsidR="00AB03AD">
        <w:rPr>
          <w:rFonts w:ascii="Times New Roman" w:hAnsi="Times New Roman" w:cs="Times New Roman"/>
          <w:sz w:val="24"/>
          <w:szCs w:val="24"/>
          <w:lang w:val="sr-Cyrl-RS"/>
        </w:rPr>
        <w:t xml:space="preserve"> Агенција.</w:t>
      </w:r>
    </w:p>
    <w:p w:rsidR="00F67750" w:rsidRPr="0086429D" w:rsidRDefault="00530C4B" w:rsidP="001A7D5A">
      <w:pPr>
        <w:spacing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lastRenderedPageBreak/>
        <w:t xml:space="preserve">                     </w:t>
      </w:r>
      <w:r w:rsidR="00383496">
        <w:rPr>
          <w:rFonts w:ascii="Times New Roman" w:hAnsi="Times New Roman" w:cs="Times New Roman"/>
          <w:sz w:val="24"/>
          <w:szCs w:val="24"/>
          <w:lang w:val="sr-Cyrl-RS"/>
        </w:rPr>
        <w:t>Горан Петковић, члан Савета АЕРС</w:t>
      </w:r>
      <w:r w:rsidR="00DA549A">
        <w:rPr>
          <w:rFonts w:ascii="Times New Roman" w:hAnsi="Times New Roman" w:cs="Times New Roman"/>
          <w:sz w:val="24"/>
          <w:szCs w:val="24"/>
          <w:lang w:val="sr-Cyrl-RS"/>
        </w:rPr>
        <w:t>,</w:t>
      </w:r>
      <w:r w:rsidR="00383496">
        <w:rPr>
          <w:rFonts w:ascii="Times New Roman" w:hAnsi="Times New Roman" w:cs="Times New Roman"/>
          <w:sz w:val="24"/>
          <w:szCs w:val="24"/>
          <w:lang w:val="sr-Cyrl-RS"/>
        </w:rPr>
        <w:t xml:space="preserve"> изнео</w:t>
      </w:r>
      <w:r w:rsidR="00277AEE">
        <w:rPr>
          <w:rFonts w:ascii="Times New Roman" w:hAnsi="Times New Roman" w:cs="Times New Roman"/>
          <w:sz w:val="24"/>
          <w:szCs w:val="24"/>
          <w:lang w:val="sr-Cyrl-RS"/>
        </w:rPr>
        <w:t xml:space="preserve"> </w:t>
      </w:r>
      <w:r w:rsidR="00DA549A">
        <w:rPr>
          <w:rFonts w:ascii="Times New Roman" w:hAnsi="Times New Roman" w:cs="Times New Roman"/>
          <w:sz w:val="24"/>
          <w:szCs w:val="24"/>
          <w:lang w:val="sr-Cyrl-RS"/>
        </w:rPr>
        <w:t>је</w:t>
      </w:r>
      <w:r w:rsidR="00DA549A">
        <w:rPr>
          <w:rFonts w:ascii="Times New Roman" w:hAnsi="Times New Roman" w:cs="Times New Roman"/>
          <w:sz w:val="24"/>
          <w:szCs w:val="24"/>
          <w:lang w:val="sr-Cyrl-RS"/>
        </w:rPr>
        <w:t xml:space="preserve"> </w:t>
      </w:r>
      <w:r w:rsidR="00AB03AD">
        <w:rPr>
          <w:rFonts w:ascii="Times New Roman" w:hAnsi="Times New Roman" w:cs="Times New Roman"/>
          <w:sz w:val="24"/>
          <w:szCs w:val="24"/>
          <w:lang w:val="sr-Cyrl-RS"/>
        </w:rPr>
        <w:t xml:space="preserve">да када је реч о плановима развоја, </w:t>
      </w:r>
      <w:r w:rsidR="00277AEE">
        <w:rPr>
          <w:rFonts w:ascii="Times New Roman" w:hAnsi="Times New Roman" w:cs="Times New Roman"/>
          <w:sz w:val="24"/>
          <w:szCs w:val="24"/>
          <w:lang w:val="sr-Cyrl-RS"/>
        </w:rPr>
        <w:t>Агенц</w:t>
      </w:r>
      <w:r w:rsidR="00A10DD1">
        <w:rPr>
          <w:rFonts w:ascii="Times New Roman" w:hAnsi="Times New Roman" w:cs="Times New Roman"/>
          <w:sz w:val="24"/>
          <w:szCs w:val="24"/>
          <w:lang w:val="sr-Cyrl-RS"/>
        </w:rPr>
        <w:t>ија</w:t>
      </w:r>
      <w:r w:rsidR="00AB03AD">
        <w:rPr>
          <w:rFonts w:ascii="Times New Roman" w:hAnsi="Times New Roman" w:cs="Times New Roman"/>
          <w:sz w:val="24"/>
          <w:szCs w:val="24"/>
          <w:lang w:val="sr-Cyrl-RS"/>
        </w:rPr>
        <w:t xml:space="preserve"> </w:t>
      </w:r>
      <w:r w:rsidR="00A10DD1">
        <w:rPr>
          <w:rFonts w:ascii="Times New Roman" w:hAnsi="Times New Roman" w:cs="Times New Roman"/>
          <w:sz w:val="24"/>
          <w:szCs w:val="24"/>
          <w:lang w:val="sr-Cyrl-RS"/>
        </w:rPr>
        <w:t>прати усклађивање</w:t>
      </w:r>
      <w:r w:rsidR="00277AEE">
        <w:rPr>
          <w:rFonts w:ascii="Times New Roman" w:hAnsi="Times New Roman" w:cs="Times New Roman"/>
          <w:sz w:val="24"/>
          <w:szCs w:val="24"/>
          <w:lang w:val="sr-Cyrl-RS"/>
        </w:rPr>
        <w:t xml:space="preserve"> у оквир</w:t>
      </w:r>
      <w:r w:rsidR="00AB03AD">
        <w:rPr>
          <w:rFonts w:ascii="Times New Roman" w:hAnsi="Times New Roman" w:cs="Times New Roman"/>
          <w:sz w:val="24"/>
          <w:szCs w:val="24"/>
          <w:lang w:val="sr-Cyrl-RS"/>
        </w:rPr>
        <w:t xml:space="preserve">у </w:t>
      </w:r>
      <w:r w:rsidR="00A10DD1">
        <w:rPr>
          <w:rFonts w:ascii="Times New Roman" w:hAnsi="Times New Roman" w:cs="Times New Roman"/>
          <w:sz w:val="24"/>
          <w:szCs w:val="24"/>
          <w:lang w:val="sr-Cyrl-RS"/>
        </w:rPr>
        <w:t>енергетског</w:t>
      </w:r>
      <w:r w:rsidR="00AB03AD">
        <w:rPr>
          <w:rFonts w:ascii="Times New Roman" w:hAnsi="Times New Roman" w:cs="Times New Roman"/>
          <w:sz w:val="24"/>
          <w:szCs w:val="24"/>
          <w:lang w:val="sr-Cyrl-RS"/>
        </w:rPr>
        <w:t xml:space="preserve"> система. </w:t>
      </w:r>
      <w:r w:rsidR="00A10DD1">
        <w:rPr>
          <w:rFonts w:ascii="Times New Roman" w:hAnsi="Times New Roman" w:cs="Times New Roman"/>
          <w:sz w:val="24"/>
          <w:szCs w:val="24"/>
          <w:lang w:val="sr-Cyrl-RS"/>
        </w:rPr>
        <w:t xml:space="preserve">Када је реч о ценама, </w:t>
      </w:r>
      <w:r w:rsidR="00AB03AD">
        <w:rPr>
          <w:rFonts w:ascii="Times New Roman" w:hAnsi="Times New Roman" w:cs="Times New Roman"/>
          <w:sz w:val="24"/>
          <w:szCs w:val="24"/>
          <w:lang w:val="sr-Cyrl-RS"/>
        </w:rPr>
        <w:t>често се</w:t>
      </w:r>
      <w:r w:rsidR="00277AEE">
        <w:rPr>
          <w:rFonts w:ascii="Times New Roman" w:hAnsi="Times New Roman" w:cs="Times New Roman"/>
          <w:sz w:val="24"/>
          <w:szCs w:val="24"/>
          <w:lang w:val="sr-Cyrl-RS"/>
        </w:rPr>
        <w:t xml:space="preserve"> изговара термин </w:t>
      </w:r>
      <w:r w:rsidR="00A10DD1">
        <w:rPr>
          <w:rFonts w:ascii="Times New Roman" w:hAnsi="Times New Roman" w:cs="Times New Roman"/>
          <w:sz w:val="24"/>
          <w:szCs w:val="24"/>
          <w:lang w:val="sr-Cyrl-RS"/>
        </w:rPr>
        <w:t>„</w:t>
      </w:r>
      <w:r w:rsidR="00277AEE">
        <w:rPr>
          <w:rFonts w:ascii="Times New Roman" w:hAnsi="Times New Roman" w:cs="Times New Roman"/>
          <w:sz w:val="24"/>
          <w:szCs w:val="24"/>
          <w:lang w:val="sr-Cyrl-RS"/>
        </w:rPr>
        <w:t>тржишна цена</w:t>
      </w:r>
      <w:r w:rsidR="00A10DD1">
        <w:rPr>
          <w:rFonts w:ascii="Times New Roman" w:hAnsi="Times New Roman" w:cs="Times New Roman"/>
          <w:sz w:val="24"/>
          <w:szCs w:val="24"/>
          <w:lang w:val="sr-Cyrl-RS"/>
        </w:rPr>
        <w:t>“</w:t>
      </w:r>
      <w:r w:rsidR="00277AEE">
        <w:rPr>
          <w:rFonts w:ascii="Times New Roman" w:hAnsi="Times New Roman" w:cs="Times New Roman"/>
          <w:sz w:val="24"/>
          <w:szCs w:val="24"/>
          <w:lang w:val="sr-Cyrl-RS"/>
        </w:rPr>
        <w:t xml:space="preserve"> електричне енергије. Тржишна цена електричне ене</w:t>
      </w:r>
      <w:r w:rsidR="00A10DD1">
        <w:rPr>
          <w:rFonts w:ascii="Times New Roman" w:hAnsi="Times New Roman" w:cs="Times New Roman"/>
          <w:sz w:val="24"/>
          <w:szCs w:val="24"/>
          <w:lang w:val="sr-Cyrl-RS"/>
        </w:rPr>
        <w:t>ргије у Европи не постоји.  Цене електричне енергије</w:t>
      </w:r>
      <w:r w:rsidR="00277AEE">
        <w:rPr>
          <w:rFonts w:ascii="Times New Roman" w:hAnsi="Times New Roman" w:cs="Times New Roman"/>
          <w:sz w:val="24"/>
          <w:szCs w:val="24"/>
          <w:lang w:val="sr-Cyrl-RS"/>
        </w:rPr>
        <w:t xml:space="preserve"> се форми</w:t>
      </w:r>
      <w:r w:rsidR="003F59B8">
        <w:rPr>
          <w:rFonts w:ascii="Times New Roman" w:hAnsi="Times New Roman" w:cs="Times New Roman"/>
          <w:sz w:val="24"/>
          <w:szCs w:val="24"/>
          <w:lang w:val="sr-Cyrl-RS"/>
        </w:rPr>
        <w:t xml:space="preserve">рају на берзама </w:t>
      </w:r>
      <w:r w:rsidR="00277AEE">
        <w:rPr>
          <w:rFonts w:ascii="Times New Roman" w:hAnsi="Times New Roman" w:cs="Times New Roman"/>
          <w:sz w:val="24"/>
          <w:szCs w:val="24"/>
          <w:lang w:val="sr-Cyrl-RS"/>
        </w:rPr>
        <w:t xml:space="preserve">може </w:t>
      </w:r>
      <w:r w:rsidR="00A10DD1">
        <w:rPr>
          <w:rFonts w:ascii="Times New Roman" w:hAnsi="Times New Roman" w:cs="Times New Roman"/>
          <w:sz w:val="24"/>
          <w:szCs w:val="24"/>
          <w:lang w:val="sr-Cyrl-RS"/>
        </w:rPr>
        <w:t xml:space="preserve">се </w:t>
      </w:r>
      <w:r w:rsidR="00277AEE">
        <w:rPr>
          <w:rFonts w:ascii="Times New Roman" w:hAnsi="Times New Roman" w:cs="Times New Roman"/>
          <w:sz w:val="24"/>
          <w:szCs w:val="24"/>
          <w:lang w:val="sr-Cyrl-RS"/>
        </w:rPr>
        <w:t xml:space="preserve">говорити о </w:t>
      </w:r>
      <w:r w:rsidR="001E46FC">
        <w:rPr>
          <w:rFonts w:ascii="Times New Roman" w:hAnsi="Times New Roman" w:cs="Times New Roman"/>
          <w:sz w:val="24"/>
          <w:szCs w:val="24"/>
          <w:lang w:val="sr-Cyrl-RS"/>
        </w:rPr>
        <w:t>постојању цена електричне енергије на н</w:t>
      </w:r>
      <w:r w:rsidR="003F59B8">
        <w:rPr>
          <w:rFonts w:ascii="Times New Roman" w:hAnsi="Times New Roman" w:cs="Times New Roman"/>
          <w:sz w:val="24"/>
          <w:szCs w:val="24"/>
          <w:lang w:val="sr-Cyrl-RS"/>
        </w:rPr>
        <w:t xml:space="preserve">ационалном нивоу. </w:t>
      </w:r>
      <w:r w:rsidR="00104ACF">
        <w:rPr>
          <w:rFonts w:ascii="Times New Roman" w:hAnsi="Times New Roman" w:cs="Times New Roman"/>
          <w:sz w:val="24"/>
          <w:szCs w:val="24"/>
          <w:lang w:val="sr-Cyrl-RS"/>
        </w:rPr>
        <w:t>У</w:t>
      </w:r>
      <w:r w:rsidR="003F59B8">
        <w:rPr>
          <w:rFonts w:ascii="Times New Roman" w:hAnsi="Times New Roman" w:cs="Times New Roman"/>
          <w:sz w:val="24"/>
          <w:szCs w:val="24"/>
          <w:lang w:val="sr-Cyrl-RS"/>
        </w:rPr>
        <w:t xml:space="preserve"> Србији </w:t>
      </w:r>
      <w:r w:rsidR="00104ACF">
        <w:rPr>
          <w:rFonts w:ascii="Times New Roman" w:hAnsi="Times New Roman" w:cs="Times New Roman"/>
          <w:sz w:val="24"/>
          <w:szCs w:val="24"/>
          <w:lang w:val="sr-Cyrl-RS"/>
        </w:rPr>
        <w:t>је цена добро избалансирана</w:t>
      </w:r>
      <w:r w:rsidR="003F59B8">
        <w:rPr>
          <w:rFonts w:ascii="Times New Roman" w:hAnsi="Times New Roman" w:cs="Times New Roman"/>
          <w:sz w:val="24"/>
          <w:szCs w:val="24"/>
          <w:lang w:val="sr-Cyrl-RS"/>
        </w:rPr>
        <w:t xml:space="preserve">. </w:t>
      </w:r>
      <w:r w:rsidR="00104ACF">
        <w:rPr>
          <w:rFonts w:ascii="Times New Roman" w:hAnsi="Times New Roman" w:cs="Times New Roman"/>
          <w:sz w:val="24"/>
          <w:szCs w:val="24"/>
          <w:lang w:val="sr-Cyrl-RS"/>
        </w:rPr>
        <w:t xml:space="preserve">Навео је пример Немачке, у којој </w:t>
      </w:r>
      <w:r w:rsidR="001E46FC">
        <w:rPr>
          <w:rFonts w:ascii="Times New Roman" w:hAnsi="Times New Roman" w:cs="Times New Roman"/>
          <w:sz w:val="24"/>
          <w:szCs w:val="24"/>
          <w:lang w:val="sr-Cyrl-RS"/>
        </w:rPr>
        <w:t xml:space="preserve"> је цена </w:t>
      </w:r>
      <w:r w:rsidR="00104ACF">
        <w:rPr>
          <w:rFonts w:ascii="Times New Roman" w:hAnsi="Times New Roman" w:cs="Times New Roman"/>
          <w:sz w:val="24"/>
          <w:szCs w:val="24"/>
          <w:lang w:val="sr-Cyrl-RS"/>
        </w:rPr>
        <w:t>производње електричне енергије и</w:t>
      </w:r>
      <w:r w:rsidR="003F59B8">
        <w:rPr>
          <w:rFonts w:ascii="Times New Roman" w:hAnsi="Times New Roman" w:cs="Times New Roman"/>
          <w:sz w:val="24"/>
          <w:szCs w:val="24"/>
          <w:lang w:val="sr-Cyrl-RS"/>
        </w:rPr>
        <w:t xml:space="preserve"> зависних трошкова </w:t>
      </w:r>
      <w:r w:rsidR="00104ACF">
        <w:rPr>
          <w:rFonts w:ascii="Times New Roman" w:hAnsi="Times New Roman" w:cs="Times New Roman"/>
          <w:sz w:val="24"/>
          <w:szCs w:val="24"/>
          <w:lang w:val="sr-Cyrl-RS"/>
        </w:rPr>
        <w:t xml:space="preserve">производње </w:t>
      </w:r>
      <w:r w:rsidR="003F59B8">
        <w:rPr>
          <w:rFonts w:ascii="Times New Roman" w:hAnsi="Times New Roman" w:cs="Times New Roman"/>
          <w:sz w:val="24"/>
          <w:szCs w:val="24"/>
          <w:lang w:val="sr-Cyrl-RS"/>
        </w:rPr>
        <w:t>14,</w:t>
      </w:r>
      <w:r w:rsidR="00104ACF">
        <w:rPr>
          <w:rFonts w:ascii="Times New Roman" w:hAnsi="Times New Roman" w:cs="Times New Roman"/>
          <w:sz w:val="24"/>
          <w:szCs w:val="24"/>
          <w:lang w:val="sr-Cyrl-RS"/>
        </w:rPr>
        <w:t>51 ев</w:t>
      </w:r>
      <w:r w:rsidR="001E46FC">
        <w:rPr>
          <w:rFonts w:ascii="Times New Roman" w:hAnsi="Times New Roman" w:cs="Times New Roman"/>
          <w:sz w:val="24"/>
          <w:szCs w:val="24"/>
          <w:lang w:val="sr-Cyrl-RS"/>
        </w:rPr>
        <w:t>ро</w:t>
      </w:r>
      <w:r w:rsidR="00104ACF">
        <w:rPr>
          <w:rFonts w:ascii="Times New Roman" w:hAnsi="Times New Roman" w:cs="Times New Roman"/>
          <w:sz w:val="24"/>
          <w:szCs w:val="24"/>
          <w:lang w:val="sr-Cyrl-RS"/>
        </w:rPr>
        <w:t>,</w:t>
      </w:r>
      <w:r w:rsidR="001E46FC">
        <w:rPr>
          <w:rFonts w:ascii="Times New Roman" w:hAnsi="Times New Roman" w:cs="Times New Roman"/>
          <w:sz w:val="24"/>
          <w:szCs w:val="24"/>
          <w:lang w:val="sr-Cyrl-RS"/>
        </w:rPr>
        <w:t xml:space="preserve"> а </w:t>
      </w:r>
      <w:r w:rsidR="00104ACF">
        <w:rPr>
          <w:rFonts w:ascii="Times New Roman" w:hAnsi="Times New Roman" w:cs="Times New Roman"/>
          <w:sz w:val="24"/>
          <w:szCs w:val="24"/>
          <w:lang w:val="sr-Cyrl-RS"/>
        </w:rPr>
        <w:t>обрачунате дажбине</w:t>
      </w:r>
      <w:r w:rsidR="003F59B8">
        <w:rPr>
          <w:rFonts w:ascii="Times New Roman" w:hAnsi="Times New Roman" w:cs="Times New Roman"/>
          <w:sz w:val="24"/>
          <w:szCs w:val="24"/>
          <w:lang w:val="sr-Cyrl-RS"/>
        </w:rPr>
        <w:t xml:space="preserve"> који иду у буџет </w:t>
      </w:r>
      <w:r w:rsidR="001E46FC">
        <w:rPr>
          <w:rFonts w:ascii="Times New Roman" w:hAnsi="Times New Roman" w:cs="Times New Roman"/>
          <w:sz w:val="24"/>
          <w:szCs w:val="24"/>
          <w:lang w:val="sr-Cyrl-RS"/>
        </w:rPr>
        <w:t>је 15,55</w:t>
      </w:r>
      <w:r w:rsidR="00104ACF">
        <w:rPr>
          <w:rFonts w:ascii="Times New Roman" w:hAnsi="Times New Roman" w:cs="Times New Roman"/>
          <w:sz w:val="24"/>
          <w:szCs w:val="24"/>
          <w:lang w:val="sr-Cyrl-RS"/>
        </w:rPr>
        <w:t xml:space="preserve"> евра</w:t>
      </w:r>
      <w:r w:rsidR="003F59B8">
        <w:rPr>
          <w:rFonts w:ascii="Times New Roman" w:hAnsi="Times New Roman" w:cs="Times New Roman"/>
          <w:sz w:val="24"/>
          <w:szCs w:val="24"/>
          <w:lang w:val="sr-Cyrl-RS"/>
        </w:rPr>
        <w:t>. У Србији</w:t>
      </w:r>
      <w:r w:rsidR="001E46FC">
        <w:rPr>
          <w:rFonts w:ascii="Times New Roman" w:hAnsi="Times New Roman" w:cs="Times New Roman"/>
          <w:sz w:val="24"/>
          <w:szCs w:val="24"/>
          <w:lang w:val="sr-Cyrl-RS"/>
        </w:rPr>
        <w:t xml:space="preserve"> </w:t>
      </w:r>
      <w:r w:rsidR="00104ACF">
        <w:rPr>
          <w:rFonts w:ascii="Times New Roman" w:hAnsi="Times New Roman" w:cs="Times New Roman"/>
          <w:sz w:val="24"/>
          <w:szCs w:val="24"/>
          <w:lang w:val="sr-Cyrl-RS"/>
        </w:rPr>
        <w:t xml:space="preserve">је </w:t>
      </w:r>
      <w:r w:rsidR="001E46FC">
        <w:rPr>
          <w:rFonts w:ascii="Times New Roman" w:hAnsi="Times New Roman" w:cs="Times New Roman"/>
          <w:sz w:val="24"/>
          <w:szCs w:val="24"/>
          <w:lang w:val="sr-Cyrl-RS"/>
        </w:rPr>
        <w:t xml:space="preserve">цена </w:t>
      </w:r>
      <w:r w:rsidR="00104ACF">
        <w:rPr>
          <w:rFonts w:ascii="Times New Roman" w:hAnsi="Times New Roman" w:cs="Times New Roman"/>
          <w:sz w:val="24"/>
          <w:szCs w:val="24"/>
          <w:lang w:val="sr-Cyrl-RS"/>
        </w:rPr>
        <w:t>електричне енергије</w:t>
      </w:r>
      <w:r w:rsidR="001E46FC">
        <w:rPr>
          <w:rFonts w:ascii="Times New Roman" w:hAnsi="Times New Roman" w:cs="Times New Roman"/>
          <w:sz w:val="24"/>
          <w:szCs w:val="24"/>
          <w:lang w:val="sr-Cyrl-RS"/>
        </w:rPr>
        <w:t xml:space="preserve"> и других з</w:t>
      </w:r>
      <w:r w:rsidR="00104ACF">
        <w:rPr>
          <w:rFonts w:ascii="Times New Roman" w:hAnsi="Times New Roman" w:cs="Times New Roman"/>
          <w:sz w:val="24"/>
          <w:szCs w:val="24"/>
          <w:lang w:val="sr-Cyrl-RS"/>
        </w:rPr>
        <w:t>ависних трошкова дистрибуције</w:t>
      </w:r>
      <w:r w:rsidR="001E46FC">
        <w:rPr>
          <w:rFonts w:ascii="Times New Roman" w:hAnsi="Times New Roman" w:cs="Times New Roman"/>
          <w:sz w:val="24"/>
          <w:szCs w:val="24"/>
          <w:lang w:val="sr-Cyrl-RS"/>
        </w:rPr>
        <w:t xml:space="preserve"> 5,63</w:t>
      </w:r>
      <w:r w:rsidR="00104ACF">
        <w:rPr>
          <w:rFonts w:ascii="Times New Roman" w:hAnsi="Times New Roman" w:cs="Times New Roman"/>
          <w:sz w:val="24"/>
          <w:szCs w:val="24"/>
          <w:lang w:val="sr-Cyrl-RS"/>
        </w:rPr>
        <w:t xml:space="preserve"> динара,</w:t>
      </w:r>
      <w:r w:rsidR="001E46FC">
        <w:rPr>
          <w:rFonts w:ascii="Times New Roman" w:hAnsi="Times New Roman" w:cs="Times New Roman"/>
          <w:sz w:val="24"/>
          <w:szCs w:val="24"/>
          <w:lang w:val="sr-Cyrl-RS"/>
        </w:rPr>
        <w:t xml:space="preserve"> а издвајања која иду у буџет су</w:t>
      </w:r>
      <w:r w:rsidR="003F59B8">
        <w:rPr>
          <w:rFonts w:ascii="Times New Roman" w:hAnsi="Times New Roman" w:cs="Times New Roman"/>
          <w:sz w:val="24"/>
          <w:szCs w:val="24"/>
          <w:lang w:val="sr-Cyrl-RS"/>
        </w:rPr>
        <w:t xml:space="preserve"> 1,74</w:t>
      </w:r>
      <w:r w:rsidR="00104ACF">
        <w:rPr>
          <w:rFonts w:ascii="Times New Roman" w:hAnsi="Times New Roman" w:cs="Times New Roman"/>
          <w:sz w:val="24"/>
          <w:szCs w:val="24"/>
          <w:lang w:val="sr-Cyrl-RS"/>
        </w:rPr>
        <w:t xml:space="preserve"> динара</w:t>
      </w:r>
      <w:r w:rsidR="003F59B8">
        <w:rPr>
          <w:rFonts w:ascii="Times New Roman" w:hAnsi="Times New Roman" w:cs="Times New Roman"/>
          <w:sz w:val="24"/>
          <w:szCs w:val="24"/>
          <w:lang w:val="sr-Cyrl-RS"/>
        </w:rPr>
        <w:t>.  Изнето је да свака нација</w:t>
      </w:r>
      <w:r w:rsidR="001E46FC">
        <w:rPr>
          <w:rFonts w:ascii="Times New Roman" w:hAnsi="Times New Roman" w:cs="Times New Roman"/>
          <w:sz w:val="24"/>
          <w:szCs w:val="24"/>
          <w:lang w:val="sr-Cyrl-RS"/>
        </w:rPr>
        <w:t xml:space="preserve"> у Европи води своју политику це</w:t>
      </w:r>
      <w:r w:rsidR="003F59B8">
        <w:rPr>
          <w:rFonts w:ascii="Times New Roman" w:hAnsi="Times New Roman" w:cs="Times New Roman"/>
          <w:sz w:val="24"/>
          <w:szCs w:val="24"/>
          <w:lang w:val="sr-Cyrl-RS"/>
        </w:rPr>
        <w:t>на електричне енергије и</w:t>
      </w:r>
      <w:r w:rsidR="001E46FC">
        <w:rPr>
          <w:rFonts w:ascii="Times New Roman" w:hAnsi="Times New Roman" w:cs="Times New Roman"/>
          <w:sz w:val="24"/>
          <w:szCs w:val="24"/>
          <w:lang w:val="sr-Cyrl-RS"/>
        </w:rPr>
        <w:t xml:space="preserve"> Агенција као регулатор ко</w:t>
      </w:r>
      <w:r w:rsidR="003F59B8">
        <w:rPr>
          <w:rFonts w:ascii="Times New Roman" w:hAnsi="Times New Roman" w:cs="Times New Roman"/>
          <w:sz w:val="24"/>
          <w:szCs w:val="24"/>
          <w:lang w:val="sr-Cyrl-RS"/>
        </w:rPr>
        <w:t>ји се бави тим сматра да се води</w:t>
      </w:r>
      <w:r w:rsidR="001E46FC">
        <w:rPr>
          <w:rFonts w:ascii="Times New Roman" w:hAnsi="Times New Roman" w:cs="Times New Roman"/>
          <w:sz w:val="24"/>
          <w:szCs w:val="24"/>
          <w:lang w:val="sr-Cyrl-RS"/>
        </w:rPr>
        <w:t xml:space="preserve"> добро избалансирана политика це</w:t>
      </w:r>
      <w:r w:rsidR="003F59B8">
        <w:rPr>
          <w:rFonts w:ascii="Times New Roman" w:hAnsi="Times New Roman" w:cs="Times New Roman"/>
          <w:sz w:val="24"/>
          <w:szCs w:val="24"/>
          <w:lang w:val="sr-Cyrl-RS"/>
        </w:rPr>
        <w:t>на електри</w:t>
      </w:r>
      <w:r w:rsidR="005F7A72">
        <w:rPr>
          <w:rFonts w:ascii="Times New Roman" w:hAnsi="Times New Roman" w:cs="Times New Roman"/>
          <w:sz w:val="24"/>
          <w:szCs w:val="24"/>
          <w:lang w:val="sr-Cyrl-RS"/>
        </w:rPr>
        <w:t>чне енергије у Србији. Истакао</w:t>
      </w:r>
      <w:r w:rsidR="003F59B8">
        <w:rPr>
          <w:rFonts w:ascii="Times New Roman" w:hAnsi="Times New Roman" w:cs="Times New Roman"/>
          <w:sz w:val="24"/>
          <w:szCs w:val="24"/>
          <w:lang w:val="sr-Cyrl-RS"/>
        </w:rPr>
        <w:t xml:space="preserve"> је да ће се сваки захтев за поскупљење студиозно разматрати</w:t>
      </w:r>
      <w:r w:rsidR="001E46FC">
        <w:rPr>
          <w:rFonts w:ascii="Times New Roman" w:hAnsi="Times New Roman" w:cs="Times New Roman"/>
          <w:sz w:val="24"/>
          <w:szCs w:val="24"/>
          <w:lang w:val="sr-Cyrl-RS"/>
        </w:rPr>
        <w:t xml:space="preserve">. </w:t>
      </w:r>
      <w:r w:rsidR="003F59B8">
        <w:rPr>
          <w:rFonts w:ascii="Times New Roman" w:hAnsi="Times New Roman" w:cs="Times New Roman"/>
          <w:sz w:val="24"/>
          <w:szCs w:val="24"/>
          <w:lang w:val="sr-Cyrl-RS"/>
        </w:rPr>
        <w:t xml:space="preserve"> </w:t>
      </w:r>
      <w:r w:rsidR="005F7A72">
        <w:rPr>
          <w:rFonts w:ascii="Times New Roman" w:hAnsi="Times New Roman" w:cs="Times New Roman"/>
          <w:sz w:val="24"/>
          <w:szCs w:val="24"/>
          <w:lang w:val="sr-Cyrl-RS"/>
        </w:rPr>
        <w:t>К</w:t>
      </w:r>
      <w:r w:rsidR="001E46FC">
        <w:rPr>
          <w:rFonts w:ascii="Times New Roman" w:hAnsi="Times New Roman" w:cs="Times New Roman"/>
          <w:sz w:val="24"/>
          <w:szCs w:val="24"/>
          <w:lang w:val="sr-Cyrl-RS"/>
        </w:rPr>
        <w:t>ада се цена ел</w:t>
      </w:r>
      <w:r w:rsidR="005F7A72">
        <w:rPr>
          <w:rFonts w:ascii="Times New Roman" w:hAnsi="Times New Roman" w:cs="Times New Roman"/>
          <w:sz w:val="24"/>
          <w:szCs w:val="24"/>
          <w:lang w:val="sr-Cyrl-RS"/>
        </w:rPr>
        <w:t>ектричне енергије за домаћинства</w:t>
      </w:r>
      <w:r w:rsidR="001E46FC">
        <w:rPr>
          <w:rFonts w:ascii="Times New Roman" w:hAnsi="Times New Roman" w:cs="Times New Roman"/>
          <w:sz w:val="24"/>
          <w:szCs w:val="24"/>
          <w:lang w:val="sr-Cyrl-RS"/>
        </w:rPr>
        <w:t xml:space="preserve"> и мале купце сведе на </w:t>
      </w:r>
      <w:r w:rsidR="00570F1F">
        <w:rPr>
          <w:rFonts w:ascii="Times New Roman" w:hAnsi="Times New Roman" w:cs="Times New Roman"/>
          <w:sz w:val="24"/>
          <w:szCs w:val="24"/>
          <w:lang w:val="sr-Cyrl-RS"/>
        </w:rPr>
        <w:t>квалитет куповне моћи</w:t>
      </w:r>
      <w:r w:rsidR="003F59B8">
        <w:rPr>
          <w:rFonts w:ascii="Times New Roman" w:hAnsi="Times New Roman" w:cs="Times New Roman"/>
          <w:sz w:val="24"/>
          <w:szCs w:val="24"/>
          <w:lang w:val="sr-Cyrl-RS"/>
        </w:rPr>
        <w:t>,</w:t>
      </w:r>
      <w:r w:rsidR="00570F1F">
        <w:rPr>
          <w:rFonts w:ascii="Times New Roman" w:hAnsi="Times New Roman" w:cs="Times New Roman"/>
          <w:sz w:val="24"/>
          <w:szCs w:val="24"/>
          <w:lang w:val="sr-Cyrl-RS"/>
        </w:rPr>
        <w:t xml:space="preserve"> </w:t>
      </w:r>
      <w:r w:rsidR="0012330E">
        <w:rPr>
          <w:rFonts w:ascii="Times New Roman" w:hAnsi="Times New Roman" w:cs="Times New Roman"/>
          <w:sz w:val="24"/>
          <w:szCs w:val="24"/>
          <w:lang w:val="sr-Cyrl-RS"/>
        </w:rPr>
        <w:t xml:space="preserve">јефтинију </w:t>
      </w:r>
      <w:r w:rsidR="005F7A72">
        <w:rPr>
          <w:rFonts w:ascii="Times New Roman" w:hAnsi="Times New Roman" w:cs="Times New Roman"/>
          <w:sz w:val="24"/>
          <w:szCs w:val="24"/>
          <w:lang w:val="sr-Cyrl-RS"/>
        </w:rPr>
        <w:t>струју</w:t>
      </w:r>
      <w:r w:rsidR="00383496">
        <w:rPr>
          <w:rFonts w:ascii="Times New Roman" w:hAnsi="Times New Roman" w:cs="Times New Roman"/>
          <w:sz w:val="24"/>
          <w:szCs w:val="24"/>
          <w:lang w:val="sr-Cyrl-RS"/>
        </w:rPr>
        <w:t xml:space="preserve"> </w:t>
      </w:r>
      <w:r w:rsidR="005F7A72">
        <w:rPr>
          <w:rFonts w:ascii="Times New Roman" w:hAnsi="Times New Roman" w:cs="Times New Roman"/>
          <w:sz w:val="24"/>
          <w:szCs w:val="24"/>
          <w:lang w:val="sr-Cyrl-RS"/>
        </w:rPr>
        <w:t>од</w:t>
      </w:r>
      <w:r w:rsidR="0012330E">
        <w:rPr>
          <w:rFonts w:ascii="Times New Roman" w:hAnsi="Times New Roman" w:cs="Times New Roman"/>
          <w:sz w:val="24"/>
          <w:szCs w:val="24"/>
          <w:lang w:val="sr-Cyrl-RS"/>
        </w:rPr>
        <w:t xml:space="preserve"> Београда</w:t>
      </w:r>
      <w:r w:rsidR="00383496">
        <w:rPr>
          <w:rFonts w:ascii="Times New Roman" w:hAnsi="Times New Roman" w:cs="Times New Roman"/>
          <w:sz w:val="24"/>
          <w:szCs w:val="24"/>
          <w:lang w:val="sr-Cyrl-RS"/>
        </w:rPr>
        <w:t xml:space="preserve"> имају: С</w:t>
      </w:r>
      <w:r w:rsidR="0012330E">
        <w:rPr>
          <w:rFonts w:ascii="Times New Roman" w:hAnsi="Times New Roman" w:cs="Times New Roman"/>
          <w:sz w:val="24"/>
          <w:szCs w:val="24"/>
          <w:lang w:val="sr-Cyrl-RS"/>
        </w:rPr>
        <w:t>токхолм, Ам</w:t>
      </w:r>
      <w:r w:rsidR="00383496">
        <w:rPr>
          <w:rFonts w:ascii="Times New Roman" w:hAnsi="Times New Roman" w:cs="Times New Roman"/>
          <w:sz w:val="24"/>
          <w:szCs w:val="24"/>
          <w:lang w:val="sr-Cyrl-RS"/>
        </w:rPr>
        <w:t>стердам и Хелсинки.</w:t>
      </w:r>
      <w:r w:rsidR="005F7A72">
        <w:rPr>
          <w:rFonts w:ascii="Times New Roman" w:hAnsi="Times New Roman" w:cs="Times New Roman"/>
          <w:sz w:val="24"/>
          <w:szCs w:val="24"/>
          <w:lang w:val="sr-Cyrl-RS"/>
        </w:rPr>
        <w:t xml:space="preserve"> К</w:t>
      </w:r>
      <w:r w:rsidR="00383496">
        <w:rPr>
          <w:rFonts w:ascii="Times New Roman" w:hAnsi="Times New Roman" w:cs="Times New Roman"/>
          <w:sz w:val="24"/>
          <w:szCs w:val="24"/>
          <w:lang w:val="sr-Cyrl-RS"/>
        </w:rPr>
        <w:t>ада је први пут донета</w:t>
      </w:r>
      <w:r w:rsidR="00F67750">
        <w:rPr>
          <w:rFonts w:ascii="Times New Roman" w:hAnsi="Times New Roman" w:cs="Times New Roman"/>
          <w:sz w:val="24"/>
          <w:szCs w:val="24"/>
          <w:lang w:val="sr-Cyrl-RS"/>
        </w:rPr>
        <w:t xml:space="preserve"> </w:t>
      </w:r>
      <w:r w:rsidR="005F7A72">
        <w:rPr>
          <w:rFonts w:ascii="Times New Roman" w:hAnsi="Times New Roman" w:cs="Times New Roman"/>
          <w:sz w:val="24"/>
          <w:szCs w:val="24"/>
          <w:lang w:val="sr-Cyrl-RS"/>
        </w:rPr>
        <w:t>У</w:t>
      </w:r>
      <w:r w:rsidR="00F67750">
        <w:rPr>
          <w:rFonts w:ascii="Times New Roman" w:hAnsi="Times New Roman" w:cs="Times New Roman"/>
          <w:sz w:val="24"/>
          <w:szCs w:val="24"/>
          <w:lang w:val="sr-Cyrl-RS"/>
        </w:rPr>
        <w:t>редба о заштићеном купцу</w:t>
      </w:r>
      <w:r w:rsidR="00383496">
        <w:rPr>
          <w:rFonts w:ascii="Times New Roman" w:hAnsi="Times New Roman" w:cs="Times New Roman"/>
          <w:sz w:val="24"/>
          <w:szCs w:val="24"/>
          <w:lang w:val="sr-Cyrl-RS"/>
        </w:rPr>
        <w:t xml:space="preserve">, </w:t>
      </w:r>
      <w:r w:rsidR="00F67750">
        <w:rPr>
          <w:rFonts w:ascii="Times New Roman" w:hAnsi="Times New Roman" w:cs="Times New Roman"/>
          <w:sz w:val="24"/>
          <w:szCs w:val="24"/>
          <w:lang w:val="sr-Cyrl-RS"/>
        </w:rPr>
        <w:t>Министарство</w:t>
      </w:r>
      <w:r w:rsidR="005F7A72">
        <w:rPr>
          <w:rFonts w:ascii="Times New Roman" w:hAnsi="Times New Roman" w:cs="Times New Roman"/>
          <w:sz w:val="24"/>
          <w:szCs w:val="24"/>
          <w:lang w:val="sr-Cyrl-RS"/>
        </w:rPr>
        <w:t xml:space="preserve"> рударства и енергетије је организовало</w:t>
      </w:r>
      <w:r w:rsidR="00F67750">
        <w:rPr>
          <w:rFonts w:ascii="Times New Roman" w:hAnsi="Times New Roman" w:cs="Times New Roman"/>
          <w:sz w:val="24"/>
          <w:szCs w:val="24"/>
          <w:lang w:val="sr-Cyrl-RS"/>
        </w:rPr>
        <w:t xml:space="preserve"> упознавање </w:t>
      </w:r>
      <w:r w:rsidR="005F7A72">
        <w:rPr>
          <w:rFonts w:ascii="Times New Roman" w:hAnsi="Times New Roman" w:cs="Times New Roman"/>
          <w:sz w:val="24"/>
          <w:szCs w:val="24"/>
          <w:lang w:val="sr-Cyrl-RS"/>
        </w:rPr>
        <w:t xml:space="preserve">локалних самоуправа. Међутим, </w:t>
      </w:r>
      <w:r w:rsidR="00383496">
        <w:rPr>
          <w:rFonts w:ascii="Times New Roman" w:hAnsi="Times New Roman" w:cs="Times New Roman"/>
          <w:sz w:val="24"/>
          <w:szCs w:val="24"/>
          <w:lang w:val="sr-Cyrl-RS"/>
        </w:rPr>
        <w:t xml:space="preserve">проблем који се јавља је најчешће у </w:t>
      </w:r>
      <w:r w:rsidR="00F67750">
        <w:rPr>
          <w:rFonts w:ascii="Times New Roman" w:hAnsi="Times New Roman" w:cs="Times New Roman"/>
          <w:sz w:val="24"/>
          <w:szCs w:val="24"/>
          <w:lang w:val="sr-Cyrl-RS"/>
        </w:rPr>
        <w:t>менталитету</w:t>
      </w:r>
      <w:r w:rsidR="00383496">
        <w:rPr>
          <w:rFonts w:ascii="Times New Roman" w:hAnsi="Times New Roman" w:cs="Times New Roman"/>
          <w:sz w:val="24"/>
          <w:szCs w:val="24"/>
          <w:lang w:val="sr-Cyrl-RS"/>
        </w:rPr>
        <w:t>,</w:t>
      </w:r>
      <w:r w:rsidR="00F67750">
        <w:rPr>
          <w:rFonts w:ascii="Times New Roman" w:hAnsi="Times New Roman" w:cs="Times New Roman"/>
          <w:sz w:val="24"/>
          <w:szCs w:val="24"/>
          <w:lang w:val="sr-Cyrl-RS"/>
        </w:rPr>
        <w:t xml:space="preserve"> људи </w:t>
      </w:r>
      <w:r w:rsidR="00383496">
        <w:rPr>
          <w:rFonts w:ascii="Times New Roman" w:hAnsi="Times New Roman" w:cs="Times New Roman"/>
          <w:sz w:val="24"/>
          <w:szCs w:val="24"/>
          <w:lang w:val="sr-Cyrl-RS"/>
        </w:rPr>
        <w:t xml:space="preserve">са нашег поднебља </w:t>
      </w:r>
      <w:r w:rsidR="00F67750">
        <w:rPr>
          <w:rFonts w:ascii="Times New Roman" w:hAnsi="Times New Roman" w:cs="Times New Roman"/>
          <w:sz w:val="24"/>
          <w:szCs w:val="24"/>
          <w:lang w:val="sr-Cyrl-RS"/>
        </w:rPr>
        <w:t xml:space="preserve">ретко признају да имају потребу </w:t>
      </w:r>
      <w:r w:rsidR="005F7A72">
        <w:rPr>
          <w:rFonts w:ascii="Times New Roman" w:hAnsi="Times New Roman" w:cs="Times New Roman"/>
          <w:sz w:val="24"/>
          <w:szCs w:val="24"/>
          <w:lang w:val="sr-Cyrl-RS"/>
        </w:rPr>
        <w:t>за социјалном помоћи</w:t>
      </w:r>
      <w:r w:rsidR="00383496">
        <w:rPr>
          <w:rFonts w:ascii="Times New Roman" w:hAnsi="Times New Roman" w:cs="Times New Roman"/>
          <w:sz w:val="24"/>
          <w:szCs w:val="24"/>
          <w:lang w:val="sr-Cyrl-RS"/>
        </w:rPr>
        <w:t>.</w:t>
      </w:r>
    </w:p>
    <w:p w:rsidR="00B5102D" w:rsidRDefault="00B5102D" w:rsidP="001A7D5A">
      <w:pPr>
        <w:tabs>
          <w:tab w:val="left" w:pos="1418"/>
        </w:tabs>
        <w:spacing w:after="0" w:line="240" w:lineRule="auto"/>
        <w:jc w:val="both"/>
        <w:rPr>
          <w:rFonts w:ascii="Times New Roman" w:eastAsia="Times New Roman" w:hAnsi="Times New Roman" w:cs="Times New Roman"/>
          <w:sz w:val="24"/>
          <w:szCs w:val="24"/>
          <w:lang w:val="sr-Cyrl-RS"/>
        </w:rPr>
      </w:pPr>
      <w:r w:rsidRPr="00B5102D">
        <w:rPr>
          <w:rFonts w:ascii="Times New Roman" w:eastAsia="Times New Roman" w:hAnsi="Times New Roman" w:cs="Times New Roman"/>
          <w:sz w:val="24"/>
          <w:szCs w:val="24"/>
          <w:lang w:val="sr-Cyrl-RS"/>
        </w:rPr>
        <w:tab/>
        <w:t>У дискусији су учествовали Верољуб Арсић, Драгомир Карић,</w:t>
      </w:r>
      <w:r>
        <w:rPr>
          <w:rFonts w:ascii="Times New Roman" w:eastAsia="Times New Roman" w:hAnsi="Times New Roman" w:cs="Times New Roman"/>
          <w:sz w:val="24"/>
          <w:szCs w:val="24"/>
          <w:lang w:val="sr-Cyrl-RS"/>
        </w:rPr>
        <w:t xml:space="preserve"> Милош Банђур, Зоран Томић</w:t>
      </w:r>
      <w:r w:rsidRPr="00B5102D">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sz w:val="24"/>
          <w:szCs w:val="24"/>
          <w:lang w:val="sr-Cyrl-RS"/>
        </w:rPr>
        <w:t>Ненад Крстћ</w:t>
      </w:r>
      <w:r w:rsidR="00233879">
        <w:rPr>
          <w:rFonts w:ascii="Times New Roman" w:eastAsia="Times New Roman" w:hAnsi="Times New Roman" w:cs="Times New Roman"/>
          <w:sz w:val="24"/>
          <w:szCs w:val="24"/>
          <w:lang w:val="sr-Cyrl-RS"/>
        </w:rPr>
        <w:t>,</w:t>
      </w:r>
      <w:r>
        <w:rPr>
          <w:rFonts w:ascii="Times New Roman" w:eastAsia="Times New Roman" w:hAnsi="Times New Roman" w:cs="Times New Roman"/>
          <w:sz w:val="24"/>
          <w:szCs w:val="24"/>
          <w:lang w:val="sr-Cyrl-RS"/>
        </w:rPr>
        <w:t xml:space="preserve"> </w:t>
      </w:r>
      <w:r w:rsidRPr="00B5102D">
        <w:rPr>
          <w:rFonts w:ascii="Times New Roman" w:eastAsia="Times New Roman" w:hAnsi="Times New Roman" w:cs="Times New Roman"/>
          <w:sz w:val="24"/>
          <w:szCs w:val="24"/>
          <w:lang w:val="sr-Cyrl-RS"/>
        </w:rPr>
        <w:t>ка</w:t>
      </w:r>
      <w:r>
        <w:rPr>
          <w:rFonts w:ascii="Times New Roman" w:eastAsia="Times New Roman" w:hAnsi="Times New Roman" w:cs="Times New Roman"/>
          <w:sz w:val="24"/>
          <w:szCs w:val="24"/>
          <w:lang w:val="sr-Cyrl-RS"/>
        </w:rPr>
        <w:t>о и Дејан Поповић</w:t>
      </w:r>
      <w:r w:rsidRPr="00B5102D">
        <w:rPr>
          <w:rFonts w:ascii="Times New Roman" w:eastAsia="Times New Roman" w:hAnsi="Times New Roman" w:cs="Times New Roman"/>
          <w:sz w:val="24"/>
          <w:szCs w:val="24"/>
          <w:lang w:val="sr-Cyrl-RS"/>
        </w:rPr>
        <w:t xml:space="preserve"> и </w:t>
      </w:r>
      <w:r>
        <w:rPr>
          <w:rFonts w:ascii="Times New Roman" w:eastAsia="Times New Roman" w:hAnsi="Times New Roman" w:cs="Times New Roman"/>
          <w:sz w:val="24"/>
          <w:szCs w:val="24"/>
          <w:lang w:val="sr-Cyrl-RS"/>
        </w:rPr>
        <w:t>Горан Петковић</w:t>
      </w:r>
      <w:r w:rsidRPr="00B5102D">
        <w:rPr>
          <w:rFonts w:ascii="Times New Roman" w:eastAsia="Times New Roman" w:hAnsi="Times New Roman" w:cs="Times New Roman"/>
          <w:sz w:val="24"/>
          <w:szCs w:val="24"/>
          <w:lang w:val="sr-Cyrl-RS"/>
        </w:rPr>
        <w:t>.</w:t>
      </w:r>
    </w:p>
    <w:p w:rsidR="00820E73" w:rsidRDefault="00820E73" w:rsidP="001A7D5A">
      <w:pPr>
        <w:tabs>
          <w:tab w:val="left" w:pos="1418"/>
        </w:tabs>
        <w:spacing w:after="0" w:line="240" w:lineRule="auto"/>
        <w:jc w:val="both"/>
        <w:rPr>
          <w:rFonts w:ascii="Times New Roman" w:eastAsia="Times New Roman" w:hAnsi="Times New Roman" w:cs="Times New Roman"/>
          <w:sz w:val="24"/>
          <w:szCs w:val="24"/>
          <w:lang w:val="sr-Cyrl-RS"/>
        </w:rPr>
      </w:pPr>
    </w:p>
    <w:p w:rsidR="00820E73" w:rsidRPr="00820E73" w:rsidRDefault="00233879" w:rsidP="00233879">
      <w:pPr>
        <w:tabs>
          <w:tab w:val="left" w:pos="1134"/>
        </w:tabs>
        <w:spacing w:after="0" w:line="240" w:lineRule="auto"/>
        <w:ind w:firstLine="720"/>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ab/>
      </w:r>
      <w:r w:rsidR="00820E73" w:rsidRPr="00820E73">
        <w:rPr>
          <w:rFonts w:ascii="Times New Roman" w:eastAsia="Times New Roman" w:hAnsi="Times New Roman" w:cs="Times New Roman"/>
          <w:sz w:val="24"/>
          <w:szCs w:val="24"/>
          <w:lang w:val="ru-RU"/>
        </w:rPr>
        <w:t xml:space="preserve">На основу члана 237. Пословника Народне скупштине, Одбор </w:t>
      </w:r>
      <w:r>
        <w:rPr>
          <w:rFonts w:ascii="Times New Roman" w:eastAsia="Times New Roman" w:hAnsi="Times New Roman" w:cs="Times New Roman"/>
          <w:sz w:val="24"/>
          <w:szCs w:val="24"/>
          <w:lang w:val="ru-RU"/>
        </w:rPr>
        <w:t>је Народној скупштини поднео</w:t>
      </w:r>
    </w:p>
    <w:p w:rsidR="00820E73" w:rsidRPr="00820E73" w:rsidRDefault="00820E73" w:rsidP="001A7D5A">
      <w:pPr>
        <w:spacing w:after="0" w:line="240" w:lineRule="auto"/>
        <w:jc w:val="center"/>
        <w:rPr>
          <w:rFonts w:ascii="Times New Roman" w:eastAsia="Times New Roman" w:hAnsi="Times New Roman" w:cs="Times New Roman"/>
          <w:sz w:val="24"/>
          <w:szCs w:val="24"/>
          <w:lang w:val="ru-RU"/>
        </w:rPr>
      </w:pPr>
      <w:r w:rsidRPr="00820E73">
        <w:rPr>
          <w:rFonts w:ascii="Times New Roman" w:eastAsia="Times New Roman" w:hAnsi="Times New Roman" w:cs="Times New Roman"/>
          <w:sz w:val="24"/>
          <w:szCs w:val="24"/>
          <w:lang w:val="ru-RU"/>
        </w:rPr>
        <w:t>И З В Е Ш Т А Ј</w:t>
      </w:r>
    </w:p>
    <w:p w:rsidR="00820E73" w:rsidRPr="00820E73" w:rsidRDefault="00820E73" w:rsidP="001A7D5A">
      <w:pPr>
        <w:tabs>
          <w:tab w:val="left" w:pos="1134"/>
        </w:tabs>
        <w:spacing w:after="0" w:line="240" w:lineRule="auto"/>
        <w:jc w:val="both"/>
        <w:rPr>
          <w:rFonts w:ascii="Times New Roman" w:eastAsia="Times New Roman" w:hAnsi="Times New Roman" w:cs="Times New Roman"/>
          <w:sz w:val="24"/>
          <w:szCs w:val="24"/>
          <w:lang w:val="ru-RU"/>
        </w:rPr>
      </w:pPr>
      <w:r w:rsidRPr="00820E73">
        <w:rPr>
          <w:rFonts w:ascii="Times New Roman" w:eastAsia="Times New Roman" w:hAnsi="Times New Roman" w:cs="Times New Roman"/>
          <w:sz w:val="24"/>
          <w:szCs w:val="24"/>
          <w:lang w:val="ru-RU"/>
        </w:rPr>
        <w:tab/>
        <w:t>Одбор је, у складу са чланом 237. Пословника Народне скупштине, размотрио</w:t>
      </w:r>
      <w:r w:rsidRPr="00820E73">
        <w:rPr>
          <w:rFonts w:ascii="Times New Roman" w:eastAsia="Times New Roman" w:hAnsi="Times New Roman" w:cs="Times New Roman"/>
          <w:sz w:val="24"/>
          <w:szCs w:val="24"/>
          <w:lang w:val="sr-Cyrl-CS"/>
        </w:rPr>
        <w:t xml:space="preserve"> Годишњи и</w:t>
      </w:r>
      <w:r w:rsidRPr="00820E73">
        <w:rPr>
          <w:rFonts w:ascii="Times New Roman" w:eastAsia="Times New Roman" w:hAnsi="Times New Roman" w:cs="Times New Roman"/>
          <w:sz w:val="24"/>
          <w:szCs w:val="24"/>
          <w:lang w:val="ru-RU"/>
        </w:rPr>
        <w:t>звештај о раду Агенције за енергетику Републике Србије за 2020. годину, који је поднет Народној скупштини на основу члана 3</w:t>
      </w:r>
      <w:r w:rsidRPr="00820E73">
        <w:rPr>
          <w:rFonts w:ascii="Times New Roman" w:eastAsia="Times New Roman" w:hAnsi="Times New Roman" w:cs="Times New Roman"/>
          <w:sz w:val="24"/>
          <w:szCs w:val="24"/>
          <w:lang w:val="sr-Latn-RS"/>
        </w:rPr>
        <w:t>9</w:t>
      </w:r>
      <w:r w:rsidRPr="00820E73">
        <w:rPr>
          <w:rFonts w:ascii="Times New Roman" w:eastAsia="Times New Roman" w:hAnsi="Times New Roman" w:cs="Times New Roman"/>
          <w:sz w:val="24"/>
          <w:szCs w:val="24"/>
          <w:lang w:val="ru-RU"/>
        </w:rPr>
        <w:t>. Закона о енергетици.</w:t>
      </w:r>
    </w:p>
    <w:p w:rsidR="00820E73" w:rsidRPr="00820E73" w:rsidRDefault="00820E73" w:rsidP="001A7D5A">
      <w:pPr>
        <w:tabs>
          <w:tab w:val="left" w:pos="1134"/>
        </w:tabs>
        <w:spacing w:after="0" w:line="240" w:lineRule="auto"/>
        <w:ind w:firstLine="720"/>
        <w:jc w:val="both"/>
        <w:rPr>
          <w:rFonts w:ascii="Times New Roman" w:eastAsia="Times New Roman" w:hAnsi="Times New Roman" w:cs="Times New Roman"/>
          <w:sz w:val="24"/>
          <w:szCs w:val="24"/>
          <w:lang w:val="ru-RU"/>
        </w:rPr>
      </w:pPr>
      <w:r w:rsidRPr="00820E73">
        <w:rPr>
          <w:rFonts w:ascii="Times New Roman" w:eastAsia="Times New Roman" w:hAnsi="Times New Roman" w:cs="Times New Roman"/>
          <w:sz w:val="24"/>
          <w:szCs w:val="24"/>
          <w:lang w:val="ru-RU"/>
        </w:rPr>
        <w:t xml:space="preserve"> </w:t>
      </w:r>
      <w:r w:rsidRPr="00820E73">
        <w:rPr>
          <w:rFonts w:ascii="Times New Roman" w:eastAsia="Times New Roman" w:hAnsi="Times New Roman" w:cs="Times New Roman"/>
          <w:sz w:val="24"/>
          <w:szCs w:val="24"/>
          <w:lang w:val="ru-RU"/>
        </w:rPr>
        <w:tab/>
        <w:t>Одбор је утврдио Предлог закључ</w:t>
      </w:r>
      <w:r w:rsidRPr="00820E73">
        <w:rPr>
          <w:rFonts w:ascii="Times New Roman" w:eastAsia="Times New Roman" w:hAnsi="Times New Roman" w:cs="Times New Roman"/>
          <w:sz w:val="24"/>
          <w:szCs w:val="24"/>
          <w:lang w:val="sr-Cyrl-CS"/>
        </w:rPr>
        <w:t>ка</w:t>
      </w:r>
      <w:r w:rsidRPr="00820E73">
        <w:rPr>
          <w:rFonts w:ascii="Times New Roman" w:eastAsia="Times New Roman" w:hAnsi="Times New Roman" w:cs="Times New Roman"/>
          <w:sz w:val="24"/>
          <w:szCs w:val="24"/>
          <w:lang w:val="ru-RU"/>
        </w:rPr>
        <w:t xml:space="preserve"> поводом разматрања Годишњег извештаја о раду Агенције за енергетику Републике Србије за 2020. годину, који подноси Народној скупштини на разматрање и усвајање.</w:t>
      </w:r>
    </w:p>
    <w:p w:rsidR="00820E73" w:rsidRPr="00820E73" w:rsidRDefault="00820E73" w:rsidP="001A7D5A">
      <w:pPr>
        <w:tabs>
          <w:tab w:val="left" w:pos="1134"/>
        </w:tabs>
        <w:spacing w:after="0" w:line="240" w:lineRule="auto"/>
        <w:jc w:val="both"/>
        <w:rPr>
          <w:rFonts w:ascii="Times New Roman" w:eastAsia="Times New Roman" w:hAnsi="Times New Roman" w:cs="Times New Roman"/>
          <w:sz w:val="24"/>
          <w:szCs w:val="24"/>
          <w:lang w:val="sr-Cyrl-CS"/>
        </w:rPr>
      </w:pPr>
      <w:r w:rsidRPr="00820E73">
        <w:rPr>
          <w:rFonts w:ascii="Times New Roman" w:eastAsia="Times New Roman" w:hAnsi="Times New Roman" w:cs="Times New Roman"/>
          <w:sz w:val="24"/>
          <w:szCs w:val="24"/>
          <w:lang w:val="ru-RU"/>
        </w:rPr>
        <w:tab/>
      </w:r>
      <w:r w:rsidRPr="00820E73">
        <w:rPr>
          <w:rFonts w:ascii="Times New Roman" w:eastAsia="Times New Roman" w:hAnsi="Times New Roman" w:cs="Times New Roman"/>
          <w:sz w:val="24"/>
          <w:szCs w:val="24"/>
          <w:lang w:val="sr-Cyrl-CS"/>
        </w:rPr>
        <w:t>За известиоца Одбора и представника предлагача на седници Народне скупштине одређен је Верољуб Арсић, председник Одбора.</w:t>
      </w:r>
    </w:p>
    <w:p w:rsidR="00820E73" w:rsidRPr="00820E73" w:rsidRDefault="00820E73" w:rsidP="001A7D5A">
      <w:pPr>
        <w:spacing w:after="0" w:line="240" w:lineRule="auto"/>
        <w:jc w:val="both"/>
        <w:rPr>
          <w:rFonts w:ascii="Times New Roman" w:eastAsia="Times New Roman" w:hAnsi="Times New Roman" w:cs="Times New Roman"/>
          <w:sz w:val="24"/>
          <w:szCs w:val="24"/>
          <w:lang w:val="ru-RU"/>
        </w:rPr>
      </w:pPr>
    </w:p>
    <w:p w:rsidR="00820E73" w:rsidRPr="00820E73" w:rsidRDefault="00820E73" w:rsidP="001A7D5A">
      <w:pPr>
        <w:tabs>
          <w:tab w:val="center" w:pos="6545"/>
        </w:tabs>
        <w:spacing w:after="0" w:line="240" w:lineRule="auto"/>
        <w:rPr>
          <w:rFonts w:ascii="Times New Roman" w:eastAsia="Times New Roman" w:hAnsi="Times New Roman" w:cs="Times New Roman"/>
          <w:sz w:val="24"/>
          <w:szCs w:val="24"/>
          <w:lang w:val="en-GB"/>
        </w:rPr>
      </w:pPr>
      <w:r w:rsidRPr="00820E73">
        <w:rPr>
          <w:rFonts w:ascii="Times New Roman" w:eastAsia="Times New Roman" w:hAnsi="Times New Roman" w:cs="Times New Roman"/>
          <w:sz w:val="24"/>
          <w:szCs w:val="24"/>
          <w:lang w:val="sr-Cyrl-CS"/>
        </w:rPr>
        <w:tab/>
        <w:t>ПРЕДСЕДНИК</w:t>
      </w:r>
    </w:p>
    <w:p w:rsidR="00820E73" w:rsidRPr="00820E73" w:rsidRDefault="00820E73" w:rsidP="001A7D5A">
      <w:pPr>
        <w:tabs>
          <w:tab w:val="center" w:pos="6545"/>
        </w:tabs>
        <w:spacing w:after="0" w:line="240" w:lineRule="auto"/>
        <w:rPr>
          <w:rFonts w:ascii="Times New Roman" w:eastAsia="Times New Roman" w:hAnsi="Times New Roman" w:cs="Times New Roman"/>
          <w:sz w:val="24"/>
          <w:szCs w:val="24"/>
        </w:rPr>
      </w:pPr>
      <w:r w:rsidRPr="00820E73">
        <w:rPr>
          <w:rFonts w:ascii="Times New Roman" w:eastAsia="Times New Roman" w:hAnsi="Times New Roman" w:cs="Times New Roman"/>
          <w:sz w:val="24"/>
          <w:szCs w:val="24"/>
          <w:lang w:val="sr-Cyrl-CS"/>
        </w:rPr>
        <w:tab/>
        <w:t>Верољуб Арсић</w:t>
      </w:r>
    </w:p>
    <w:p w:rsidR="00233879" w:rsidRDefault="00233879" w:rsidP="00233879">
      <w:pPr>
        <w:spacing w:after="0" w:line="240" w:lineRule="auto"/>
        <w:ind w:left="6480" w:firstLine="720"/>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        </w:t>
      </w:r>
    </w:p>
    <w:p w:rsidR="00820E73" w:rsidRPr="00820E73" w:rsidRDefault="00233879" w:rsidP="00233879">
      <w:pPr>
        <w:spacing w:after="0" w:line="240" w:lineRule="auto"/>
        <w:ind w:left="6480" w:firstLine="720"/>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ru-RU"/>
        </w:rPr>
        <w:t xml:space="preserve">          </w:t>
      </w:r>
      <w:r w:rsidR="00820E73" w:rsidRPr="00820E73">
        <w:rPr>
          <w:rFonts w:ascii="Times New Roman" w:eastAsia="Times New Roman" w:hAnsi="Times New Roman" w:cs="Times New Roman"/>
          <w:sz w:val="24"/>
          <w:szCs w:val="24"/>
          <w:lang w:val="ru-RU"/>
        </w:rPr>
        <w:t>ПРЕДЛОГ</w:t>
      </w:r>
      <w:r w:rsidR="00820E73" w:rsidRPr="00820E73">
        <w:rPr>
          <w:rFonts w:ascii="Times New Roman" w:eastAsia="Times New Roman" w:hAnsi="Times New Roman" w:cs="Times New Roman"/>
          <w:sz w:val="24"/>
          <w:szCs w:val="24"/>
          <w:lang w:val="sr-Cyrl-CS"/>
        </w:rPr>
        <w:t xml:space="preserve"> </w:t>
      </w:r>
    </w:p>
    <w:p w:rsidR="00820E73" w:rsidRPr="00820E73" w:rsidRDefault="00820E73" w:rsidP="00233879">
      <w:pPr>
        <w:tabs>
          <w:tab w:val="left" w:pos="1134"/>
        </w:tabs>
        <w:spacing w:after="0" w:line="240" w:lineRule="auto"/>
        <w:jc w:val="both"/>
        <w:outlineLvl w:val="0"/>
        <w:rPr>
          <w:rFonts w:ascii="Times New Roman" w:eastAsia="Times New Roman" w:hAnsi="Times New Roman" w:cs="Times New Roman"/>
          <w:sz w:val="24"/>
          <w:szCs w:val="24"/>
          <w:lang w:val="sr-Cyrl-CS"/>
        </w:rPr>
      </w:pPr>
      <w:r w:rsidRPr="00820E73">
        <w:rPr>
          <w:rFonts w:ascii="Times New Roman" w:eastAsia="Times New Roman" w:hAnsi="Times New Roman" w:cs="Times New Roman"/>
          <w:sz w:val="24"/>
          <w:szCs w:val="24"/>
          <w:lang w:val="sr-Cyrl-CS"/>
        </w:rPr>
        <w:tab/>
        <w:t>Н</w:t>
      </w:r>
      <w:r w:rsidRPr="00820E73">
        <w:rPr>
          <w:rFonts w:ascii="Times New Roman" w:eastAsia="Times New Roman" w:hAnsi="Times New Roman" w:cs="Times New Roman"/>
          <w:sz w:val="24"/>
          <w:szCs w:val="24"/>
          <w:lang w:val="ru-RU"/>
        </w:rPr>
        <w:t xml:space="preserve">а основу члана </w:t>
      </w:r>
      <w:r w:rsidRPr="00820E73">
        <w:rPr>
          <w:rFonts w:ascii="Times New Roman" w:eastAsia="Times New Roman" w:hAnsi="Times New Roman" w:cs="Times New Roman"/>
          <w:sz w:val="24"/>
          <w:szCs w:val="24"/>
          <w:lang w:val="sr-Cyrl-CS"/>
        </w:rPr>
        <w:t>8. став 1. Закона о Народној скупштини („Службени гласник РС“, број 9/10) и члана 23</w:t>
      </w:r>
      <w:r w:rsidRPr="00820E73">
        <w:rPr>
          <w:rFonts w:ascii="Times New Roman" w:eastAsia="Times New Roman" w:hAnsi="Times New Roman" w:cs="Times New Roman"/>
          <w:sz w:val="24"/>
          <w:szCs w:val="24"/>
          <w:lang w:val="ru-RU"/>
        </w:rPr>
        <w:t>9</w:t>
      </w:r>
      <w:r w:rsidRPr="00820E73">
        <w:rPr>
          <w:rFonts w:ascii="Times New Roman" w:eastAsia="Times New Roman" w:hAnsi="Times New Roman" w:cs="Times New Roman"/>
          <w:sz w:val="24"/>
          <w:szCs w:val="24"/>
          <w:lang w:val="sr-Cyrl-CS"/>
        </w:rPr>
        <w:t xml:space="preserve">. став </w:t>
      </w:r>
      <w:r w:rsidRPr="00820E73">
        <w:rPr>
          <w:rFonts w:ascii="Times New Roman" w:eastAsia="Times New Roman" w:hAnsi="Times New Roman" w:cs="Times New Roman"/>
          <w:sz w:val="24"/>
          <w:szCs w:val="24"/>
          <w:lang w:val="ru-RU"/>
        </w:rPr>
        <w:t>3</w:t>
      </w:r>
      <w:r w:rsidRPr="00820E73">
        <w:rPr>
          <w:rFonts w:ascii="Times New Roman" w:eastAsia="Times New Roman" w:hAnsi="Times New Roman" w:cs="Times New Roman"/>
          <w:sz w:val="24"/>
          <w:szCs w:val="24"/>
          <w:lang w:val="sr-Cyrl-CS"/>
        </w:rPr>
        <w:t xml:space="preserve">. Пословника Народне скупштине („Службени гласник РС“, број </w:t>
      </w:r>
      <w:r w:rsidRPr="00820E73">
        <w:rPr>
          <w:rFonts w:ascii="Times New Roman" w:eastAsia="Times New Roman" w:hAnsi="Times New Roman" w:cs="Times New Roman"/>
          <w:sz w:val="24"/>
          <w:szCs w:val="24"/>
          <w:lang w:val="ru-RU"/>
        </w:rPr>
        <w:t>20/</w:t>
      </w:r>
      <w:r w:rsidRPr="00820E73">
        <w:rPr>
          <w:rFonts w:ascii="Times New Roman" w:eastAsia="Times New Roman" w:hAnsi="Times New Roman" w:cs="Times New Roman"/>
          <w:sz w:val="24"/>
          <w:szCs w:val="24"/>
          <w:lang w:val="sr-Cyrl-CS"/>
        </w:rPr>
        <w:t>12-пречишћен текст),</w:t>
      </w:r>
    </w:p>
    <w:p w:rsidR="00820E73" w:rsidRPr="00820E73" w:rsidRDefault="00820E73" w:rsidP="00233879">
      <w:pPr>
        <w:tabs>
          <w:tab w:val="left" w:pos="1134"/>
        </w:tabs>
        <w:spacing w:after="0" w:line="240" w:lineRule="auto"/>
        <w:ind w:firstLine="720"/>
        <w:jc w:val="both"/>
        <w:rPr>
          <w:rFonts w:ascii="Times New Roman" w:eastAsia="Times New Roman" w:hAnsi="Times New Roman" w:cs="Times New Roman"/>
          <w:sz w:val="24"/>
          <w:szCs w:val="24"/>
          <w:lang w:val="sr-Cyrl-CS"/>
        </w:rPr>
      </w:pPr>
      <w:r w:rsidRPr="00820E73">
        <w:rPr>
          <w:rFonts w:ascii="Times New Roman" w:eastAsia="Times New Roman" w:hAnsi="Times New Roman" w:cs="Times New Roman"/>
          <w:sz w:val="24"/>
          <w:szCs w:val="24"/>
          <w:lang w:val="sr-Cyrl-CS"/>
        </w:rPr>
        <w:tab/>
        <w:t xml:space="preserve">Народна скупштина Републике Србије, на __ седници _______ заседања, одржаној _____2021. године, донела је </w:t>
      </w:r>
    </w:p>
    <w:p w:rsidR="00820E73" w:rsidRPr="00820E73" w:rsidRDefault="00820E73" w:rsidP="001A7D5A">
      <w:pPr>
        <w:spacing w:after="0" w:line="240" w:lineRule="auto"/>
        <w:jc w:val="center"/>
        <w:rPr>
          <w:rFonts w:ascii="Times New Roman" w:eastAsia="Times New Roman" w:hAnsi="Times New Roman" w:cs="Times New Roman"/>
          <w:sz w:val="24"/>
          <w:szCs w:val="24"/>
          <w:lang w:val="sr-Cyrl-CS"/>
        </w:rPr>
      </w:pPr>
      <w:r w:rsidRPr="00820E73">
        <w:rPr>
          <w:rFonts w:ascii="Times New Roman" w:eastAsia="Times New Roman" w:hAnsi="Times New Roman" w:cs="Times New Roman"/>
          <w:sz w:val="24"/>
          <w:szCs w:val="24"/>
          <w:lang w:val="sr-Cyrl-CS"/>
        </w:rPr>
        <w:t>ЗАКЉУЧ</w:t>
      </w:r>
      <w:r w:rsidRPr="00820E73">
        <w:rPr>
          <w:rFonts w:ascii="Times New Roman" w:eastAsia="Times New Roman" w:hAnsi="Times New Roman" w:cs="Times New Roman"/>
          <w:sz w:val="24"/>
          <w:szCs w:val="24"/>
        </w:rPr>
        <w:t>A</w:t>
      </w:r>
      <w:r w:rsidRPr="00820E73">
        <w:rPr>
          <w:rFonts w:ascii="Times New Roman" w:eastAsia="Times New Roman" w:hAnsi="Times New Roman" w:cs="Times New Roman"/>
          <w:sz w:val="24"/>
          <w:szCs w:val="24"/>
          <w:lang w:val="sr-Cyrl-CS"/>
        </w:rPr>
        <w:t>К</w:t>
      </w:r>
    </w:p>
    <w:p w:rsidR="00820E73" w:rsidRPr="00820E73" w:rsidRDefault="00820E73" w:rsidP="001A7D5A">
      <w:pPr>
        <w:spacing w:after="0" w:line="240" w:lineRule="auto"/>
        <w:jc w:val="center"/>
        <w:rPr>
          <w:rFonts w:ascii="Times New Roman" w:eastAsia="Times New Roman" w:hAnsi="Times New Roman" w:cs="Times New Roman"/>
          <w:sz w:val="24"/>
          <w:szCs w:val="24"/>
          <w:lang w:val="sr-Latn-RS"/>
        </w:rPr>
      </w:pPr>
      <w:r w:rsidRPr="00820E73">
        <w:rPr>
          <w:rFonts w:ascii="Times New Roman" w:eastAsia="Times New Roman" w:hAnsi="Times New Roman" w:cs="Times New Roman"/>
          <w:sz w:val="24"/>
          <w:szCs w:val="24"/>
          <w:lang w:val="ru-RU"/>
        </w:rPr>
        <w:t xml:space="preserve">поводом разматрања  Годишњег извештаја о раду Агенције за енергетику </w:t>
      </w:r>
    </w:p>
    <w:p w:rsidR="00820E73" w:rsidRPr="00820E73" w:rsidRDefault="00820E73" w:rsidP="001A7D5A">
      <w:pPr>
        <w:spacing w:after="0" w:line="240" w:lineRule="auto"/>
        <w:jc w:val="center"/>
        <w:rPr>
          <w:rFonts w:ascii="Times New Roman" w:eastAsia="Times New Roman" w:hAnsi="Times New Roman" w:cs="Times New Roman"/>
          <w:sz w:val="24"/>
          <w:szCs w:val="24"/>
          <w:lang w:val="ru-RU"/>
        </w:rPr>
      </w:pPr>
      <w:r w:rsidRPr="00820E73">
        <w:rPr>
          <w:rFonts w:ascii="Times New Roman" w:eastAsia="Times New Roman" w:hAnsi="Times New Roman" w:cs="Times New Roman"/>
          <w:sz w:val="24"/>
          <w:szCs w:val="24"/>
          <w:lang w:val="ru-RU"/>
        </w:rPr>
        <w:t>Републике Србије за 2020. годину</w:t>
      </w:r>
    </w:p>
    <w:p w:rsidR="00820E73" w:rsidRPr="00820E73" w:rsidRDefault="00820E73" w:rsidP="001A7D5A">
      <w:pPr>
        <w:numPr>
          <w:ilvl w:val="0"/>
          <w:numId w:val="2"/>
        </w:numPr>
        <w:spacing w:after="0" w:line="240" w:lineRule="auto"/>
        <w:jc w:val="both"/>
        <w:rPr>
          <w:rFonts w:ascii="Times New Roman" w:eastAsia="Times New Roman" w:hAnsi="Times New Roman" w:cs="Times New Roman"/>
          <w:sz w:val="24"/>
          <w:szCs w:val="24"/>
          <w:lang w:val="ru-RU"/>
        </w:rPr>
      </w:pPr>
      <w:r w:rsidRPr="00820E73">
        <w:rPr>
          <w:rFonts w:ascii="Times New Roman" w:eastAsia="Times New Roman" w:hAnsi="Times New Roman" w:cs="Times New Roman"/>
          <w:sz w:val="24"/>
          <w:szCs w:val="24"/>
          <w:lang w:val="sr-Cyrl-CS"/>
        </w:rPr>
        <w:t>Прихвата се Годишњи и</w:t>
      </w:r>
      <w:r w:rsidRPr="00820E73">
        <w:rPr>
          <w:rFonts w:ascii="Times New Roman" w:eastAsia="Times New Roman" w:hAnsi="Times New Roman" w:cs="Times New Roman"/>
          <w:sz w:val="24"/>
          <w:szCs w:val="24"/>
          <w:lang w:val="ru-RU"/>
        </w:rPr>
        <w:t>звештај о раду Агенције за енергетику Републике Србије за 2020. годину.</w:t>
      </w:r>
    </w:p>
    <w:p w:rsidR="00820E73" w:rsidRPr="00820E73" w:rsidRDefault="00820E73" w:rsidP="001A7D5A">
      <w:pPr>
        <w:numPr>
          <w:ilvl w:val="0"/>
          <w:numId w:val="2"/>
        </w:numPr>
        <w:spacing w:after="0" w:line="240" w:lineRule="auto"/>
        <w:jc w:val="both"/>
        <w:rPr>
          <w:rFonts w:ascii="Times New Roman" w:eastAsia="Times New Roman" w:hAnsi="Times New Roman" w:cs="Times New Roman"/>
          <w:sz w:val="24"/>
          <w:szCs w:val="24"/>
          <w:lang w:val="ru-RU"/>
        </w:rPr>
      </w:pPr>
      <w:r w:rsidRPr="00820E73">
        <w:rPr>
          <w:rFonts w:ascii="Times New Roman" w:eastAsia="Times New Roman" w:hAnsi="Times New Roman" w:cs="Times New Roman"/>
          <w:sz w:val="24"/>
          <w:szCs w:val="24"/>
          <w:lang w:val="ru-RU"/>
        </w:rPr>
        <w:t xml:space="preserve">Овај закључак  објавити у “Службеном гласнику  Републике Србије”. </w:t>
      </w:r>
    </w:p>
    <w:p w:rsidR="00820E73" w:rsidRPr="00820E73" w:rsidRDefault="00820E73" w:rsidP="001A7D5A">
      <w:pPr>
        <w:tabs>
          <w:tab w:val="left" w:pos="5184"/>
        </w:tabs>
        <w:spacing w:after="0" w:line="240" w:lineRule="auto"/>
        <w:jc w:val="both"/>
        <w:rPr>
          <w:rFonts w:ascii="Times New Roman" w:eastAsia="Times New Roman" w:hAnsi="Times New Roman" w:cs="Times New Roman"/>
          <w:sz w:val="24"/>
          <w:szCs w:val="24"/>
          <w:lang w:val="ru-RU"/>
        </w:rPr>
      </w:pPr>
    </w:p>
    <w:p w:rsidR="00820E73" w:rsidRPr="00820E73" w:rsidRDefault="00820E73" w:rsidP="001A7D5A">
      <w:pPr>
        <w:tabs>
          <w:tab w:val="left" w:pos="5184"/>
        </w:tabs>
        <w:spacing w:after="0" w:line="240" w:lineRule="auto"/>
        <w:jc w:val="both"/>
        <w:rPr>
          <w:rFonts w:ascii="Times New Roman" w:eastAsia="Times New Roman" w:hAnsi="Times New Roman" w:cs="Times New Roman"/>
          <w:sz w:val="24"/>
          <w:szCs w:val="24"/>
          <w:lang w:val="ru-RU"/>
        </w:rPr>
      </w:pPr>
    </w:p>
    <w:p w:rsidR="00820E73" w:rsidRPr="00820E73" w:rsidRDefault="00820E73" w:rsidP="001A7D5A">
      <w:pPr>
        <w:tabs>
          <w:tab w:val="left" w:pos="5184"/>
        </w:tabs>
        <w:spacing w:after="0" w:line="240" w:lineRule="auto"/>
        <w:jc w:val="both"/>
        <w:rPr>
          <w:rFonts w:ascii="Times New Roman" w:eastAsia="Times New Roman" w:hAnsi="Times New Roman" w:cs="Times New Roman"/>
          <w:sz w:val="24"/>
          <w:szCs w:val="24"/>
          <w:lang w:val="ru-RU"/>
        </w:rPr>
      </w:pPr>
    </w:p>
    <w:p w:rsidR="00820E73" w:rsidRPr="00820E73" w:rsidRDefault="00820E73" w:rsidP="001A7D5A">
      <w:pPr>
        <w:tabs>
          <w:tab w:val="left" w:pos="5184"/>
        </w:tabs>
        <w:spacing w:after="0" w:line="240" w:lineRule="auto"/>
        <w:jc w:val="both"/>
        <w:rPr>
          <w:rFonts w:ascii="Times New Roman" w:eastAsia="Times New Roman" w:hAnsi="Times New Roman" w:cs="Times New Roman"/>
          <w:sz w:val="24"/>
          <w:szCs w:val="24"/>
          <w:lang w:val="ru-RU"/>
        </w:rPr>
      </w:pPr>
      <w:r w:rsidRPr="00820E73">
        <w:rPr>
          <w:rFonts w:ascii="Times New Roman" w:eastAsia="Times New Roman" w:hAnsi="Times New Roman" w:cs="Times New Roman"/>
          <w:sz w:val="24"/>
          <w:szCs w:val="24"/>
          <w:lang w:val="ru-RU"/>
        </w:rPr>
        <w:t xml:space="preserve">РС Број __ </w:t>
      </w:r>
    </w:p>
    <w:p w:rsidR="00820E73" w:rsidRPr="00820E73" w:rsidRDefault="00820E73" w:rsidP="001A7D5A">
      <w:pPr>
        <w:tabs>
          <w:tab w:val="left" w:pos="5184"/>
        </w:tabs>
        <w:spacing w:after="0" w:line="240" w:lineRule="auto"/>
        <w:jc w:val="both"/>
        <w:rPr>
          <w:rFonts w:ascii="Times New Roman" w:eastAsia="Times New Roman" w:hAnsi="Times New Roman" w:cs="Times New Roman"/>
          <w:sz w:val="24"/>
          <w:szCs w:val="24"/>
          <w:lang w:val="ru-RU"/>
        </w:rPr>
      </w:pPr>
      <w:r w:rsidRPr="00820E73">
        <w:rPr>
          <w:rFonts w:ascii="Times New Roman" w:eastAsia="Times New Roman" w:hAnsi="Times New Roman" w:cs="Times New Roman"/>
          <w:sz w:val="24"/>
          <w:szCs w:val="24"/>
          <w:lang w:val="ru-RU"/>
        </w:rPr>
        <w:t>У Београду, ____ 2021. године</w:t>
      </w:r>
    </w:p>
    <w:p w:rsidR="00820E73" w:rsidRPr="00820E73" w:rsidRDefault="00820E73" w:rsidP="001A7D5A">
      <w:pPr>
        <w:tabs>
          <w:tab w:val="left" w:pos="5184"/>
        </w:tabs>
        <w:spacing w:after="0" w:line="240" w:lineRule="auto"/>
        <w:jc w:val="both"/>
        <w:rPr>
          <w:rFonts w:ascii="Times New Roman" w:eastAsia="Times New Roman" w:hAnsi="Times New Roman" w:cs="Times New Roman"/>
          <w:sz w:val="24"/>
          <w:szCs w:val="24"/>
          <w:lang w:val="ru-RU"/>
        </w:rPr>
      </w:pPr>
    </w:p>
    <w:p w:rsidR="00820E73" w:rsidRPr="00820E73" w:rsidRDefault="00820E73" w:rsidP="001A7D5A">
      <w:pPr>
        <w:spacing w:after="0" w:line="240" w:lineRule="auto"/>
        <w:jc w:val="center"/>
        <w:rPr>
          <w:rFonts w:ascii="Times New Roman" w:eastAsia="Times New Roman" w:hAnsi="Times New Roman" w:cs="Times New Roman"/>
          <w:sz w:val="24"/>
          <w:szCs w:val="24"/>
          <w:lang w:val="ru-RU"/>
        </w:rPr>
      </w:pPr>
      <w:r w:rsidRPr="00820E73">
        <w:rPr>
          <w:rFonts w:ascii="Times New Roman" w:eastAsia="Times New Roman" w:hAnsi="Times New Roman" w:cs="Times New Roman"/>
          <w:sz w:val="24"/>
          <w:szCs w:val="24"/>
          <w:lang w:val="ru-RU"/>
        </w:rPr>
        <w:t xml:space="preserve">НАРОДНА СКУПШТИНА </w:t>
      </w:r>
    </w:p>
    <w:p w:rsidR="00820E73" w:rsidRPr="00820E73" w:rsidRDefault="00820E73" w:rsidP="001A7D5A">
      <w:pPr>
        <w:spacing w:after="0" w:line="240" w:lineRule="auto"/>
        <w:jc w:val="right"/>
        <w:rPr>
          <w:rFonts w:ascii="Times New Roman" w:eastAsia="Times New Roman" w:hAnsi="Times New Roman" w:cs="Times New Roman"/>
          <w:sz w:val="24"/>
          <w:szCs w:val="24"/>
          <w:lang w:val="ru-RU"/>
        </w:rPr>
      </w:pPr>
    </w:p>
    <w:p w:rsidR="00820E73" w:rsidRPr="00820E73" w:rsidRDefault="00820E73" w:rsidP="001A7D5A">
      <w:pPr>
        <w:spacing w:after="0" w:line="240" w:lineRule="auto"/>
        <w:ind w:left="4320" w:firstLine="720"/>
        <w:rPr>
          <w:rFonts w:ascii="Times New Roman" w:eastAsia="Times New Roman" w:hAnsi="Times New Roman" w:cs="Times New Roman"/>
          <w:sz w:val="24"/>
          <w:szCs w:val="24"/>
          <w:lang w:val="ru-RU"/>
        </w:rPr>
      </w:pPr>
      <w:r w:rsidRPr="00820E73">
        <w:rPr>
          <w:rFonts w:ascii="Times New Roman" w:eastAsia="Times New Roman" w:hAnsi="Times New Roman" w:cs="Times New Roman"/>
          <w:sz w:val="24"/>
          <w:szCs w:val="24"/>
          <w:lang w:val="ru-RU"/>
        </w:rPr>
        <w:t xml:space="preserve">                 </w:t>
      </w:r>
      <w:r w:rsidRPr="00820E73">
        <w:rPr>
          <w:rFonts w:ascii="Times New Roman" w:eastAsia="Times New Roman" w:hAnsi="Times New Roman" w:cs="Times New Roman"/>
          <w:sz w:val="24"/>
          <w:szCs w:val="24"/>
          <w:lang w:val="sr-Latn-RS"/>
        </w:rPr>
        <w:t xml:space="preserve">  </w:t>
      </w:r>
      <w:r w:rsidR="00233879">
        <w:rPr>
          <w:rFonts w:ascii="Times New Roman" w:eastAsia="Times New Roman" w:hAnsi="Times New Roman" w:cs="Times New Roman"/>
          <w:sz w:val="24"/>
          <w:szCs w:val="24"/>
          <w:lang w:val="sr-Cyrl-RS"/>
        </w:rPr>
        <w:t xml:space="preserve">  </w:t>
      </w:r>
      <w:r w:rsidRPr="00820E73">
        <w:rPr>
          <w:rFonts w:ascii="Times New Roman" w:eastAsia="Times New Roman" w:hAnsi="Times New Roman" w:cs="Times New Roman"/>
          <w:sz w:val="24"/>
          <w:szCs w:val="24"/>
          <w:lang w:val="ru-RU"/>
        </w:rPr>
        <w:t xml:space="preserve"> ПРЕДСЕДНИК </w:t>
      </w:r>
    </w:p>
    <w:p w:rsidR="00820E73" w:rsidRPr="00820E73" w:rsidRDefault="00820E73" w:rsidP="001A7D5A">
      <w:pPr>
        <w:spacing w:after="0" w:line="240" w:lineRule="auto"/>
        <w:jc w:val="center"/>
        <w:rPr>
          <w:rFonts w:ascii="Times New Roman" w:eastAsia="Times New Roman" w:hAnsi="Times New Roman" w:cs="Times New Roman"/>
          <w:sz w:val="24"/>
          <w:szCs w:val="24"/>
          <w:lang w:val="ru-RU"/>
        </w:rPr>
      </w:pPr>
      <w:r w:rsidRPr="00820E73">
        <w:rPr>
          <w:rFonts w:ascii="Times New Roman" w:eastAsia="Times New Roman" w:hAnsi="Times New Roman" w:cs="Times New Roman"/>
          <w:sz w:val="24"/>
          <w:szCs w:val="24"/>
          <w:lang w:val="sr-Cyrl-CS"/>
        </w:rPr>
        <w:t xml:space="preserve">                                                                                     </w:t>
      </w:r>
      <w:r w:rsidRPr="00820E73">
        <w:rPr>
          <w:rFonts w:ascii="Times New Roman" w:eastAsia="Times New Roman" w:hAnsi="Times New Roman" w:cs="Times New Roman"/>
          <w:sz w:val="24"/>
          <w:szCs w:val="24"/>
          <w:lang w:val="sr-Latn-RS"/>
        </w:rPr>
        <w:t xml:space="preserve">    </w:t>
      </w:r>
      <w:r w:rsidRPr="00820E73">
        <w:rPr>
          <w:rFonts w:ascii="Times New Roman" w:eastAsia="Times New Roman" w:hAnsi="Times New Roman" w:cs="Times New Roman"/>
          <w:sz w:val="24"/>
          <w:szCs w:val="24"/>
          <w:lang w:val="sr-Cyrl-CS"/>
        </w:rPr>
        <w:t>Ивица Дачић</w:t>
      </w:r>
    </w:p>
    <w:p w:rsidR="00820E73" w:rsidRPr="00820E73" w:rsidRDefault="00820E73" w:rsidP="001A7D5A">
      <w:pPr>
        <w:spacing w:after="0" w:line="240" w:lineRule="auto"/>
        <w:jc w:val="both"/>
        <w:rPr>
          <w:rFonts w:ascii="Times New Roman" w:eastAsia="Times New Roman" w:hAnsi="Times New Roman" w:cs="Times New Roman"/>
          <w:sz w:val="24"/>
          <w:szCs w:val="24"/>
          <w:lang w:val="ru-RU"/>
        </w:rPr>
      </w:pPr>
    </w:p>
    <w:p w:rsidR="00820E73" w:rsidRPr="00820E73" w:rsidRDefault="00820E73" w:rsidP="001A7D5A">
      <w:pPr>
        <w:spacing w:after="0" w:line="240" w:lineRule="auto"/>
        <w:ind w:left="2160" w:firstLine="720"/>
        <w:jc w:val="both"/>
        <w:rPr>
          <w:rFonts w:ascii="Times New Roman" w:eastAsia="Times New Roman" w:hAnsi="Times New Roman" w:cs="Times New Roman"/>
          <w:sz w:val="24"/>
          <w:szCs w:val="24"/>
          <w:lang w:val="ru-RU"/>
        </w:rPr>
      </w:pPr>
      <w:r w:rsidRPr="00820E73">
        <w:rPr>
          <w:rFonts w:ascii="Times New Roman" w:eastAsia="Times New Roman" w:hAnsi="Times New Roman" w:cs="Times New Roman"/>
          <w:sz w:val="24"/>
          <w:szCs w:val="24"/>
          <w:lang w:val="ru-RU"/>
        </w:rPr>
        <w:t>О Б Р А З Л О Ж Е Њ Е</w:t>
      </w:r>
    </w:p>
    <w:p w:rsidR="00820E73" w:rsidRPr="00820E73" w:rsidRDefault="00820E73" w:rsidP="001A7D5A">
      <w:pPr>
        <w:tabs>
          <w:tab w:val="left" w:pos="1134"/>
        </w:tabs>
        <w:spacing w:after="0" w:line="240" w:lineRule="auto"/>
        <w:jc w:val="both"/>
        <w:rPr>
          <w:rFonts w:ascii="Times New Roman" w:eastAsia="Times New Roman" w:hAnsi="Times New Roman" w:cs="Times New Roman"/>
          <w:sz w:val="24"/>
          <w:szCs w:val="24"/>
          <w:lang w:val="sr-Cyrl-CS"/>
        </w:rPr>
      </w:pPr>
      <w:r w:rsidRPr="00820E73">
        <w:rPr>
          <w:rFonts w:ascii="Times New Roman" w:eastAsia="Times New Roman" w:hAnsi="Times New Roman" w:cs="Times New Roman"/>
          <w:sz w:val="24"/>
          <w:szCs w:val="24"/>
          <w:lang w:val="sr-Cyrl-CS"/>
        </w:rPr>
        <w:tab/>
        <w:t>Правни основ за доношење Закључка садржан је у члану 8. став 1. Закона о Народној скупштини („Службени гласник РС“, број 9/10) и члану 23</w:t>
      </w:r>
      <w:r w:rsidRPr="00820E73">
        <w:rPr>
          <w:rFonts w:ascii="Times New Roman" w:eastAsia="Times New Roman" w:hAnsi="Times New Roman" w:cs="Times New Roman"/>
          <w:sz w:val="24"/>
          <w:szCs w:val="24"/>
          <w:lang w:val="ru-RU"/>
        </w:rPr>
        <w:t>9</w:t>
      </w:r>
      <w:r w:rsidRPr="00820E73">
        <w:rPr>
          <w:rFonts w:ascii="Times New Roman" w:eastAsia="Times New Roman" w:hAnsi="Times New Roman" w:cs="Times New Roman"/>
          <w:sz w:val="24"/>
          <w:szCs w:val="24"/>
          <w:lang w:val="sr-Cyrl-CS"/>
        </w:rPr>
        <w:t xml:space="preserve">. став 3. Пословника Народне скупштине („Службени гласник РС“, број </w:t>
      </w:r>
      <w:r w:rsidRPr="00820E73">
        <w:rPr>
          <w:rFonts w:ascii="Times New Roman" w:eastAsia="Times New Roman" w:hAnsi="Times New Roman" w:cs="Times New Roman"/>
          <w:sz w:val="24"/>
          <w:szCs w:val="24"/>
          <w:lang w:val="ru-RU"/>
        </w:rPr>
        <w:t>20/</w:t>
      </w:r>
      <w:r w:rsidRPr="00820E73">
        <w:rPr>
          <w:rFonts w:ascii="Times New Roman" w:eastAsia="Times New Roman" w:hAnsi="Times New Roman" w:cs="Times New Roman"/>
          <w:sz w:val="24"/>
          <w:szCs w:val="24"/>
          <w:lang w:val="sr-Cyrl-CS"/>
        </w:rPr>
        <w:t>12-пречишћен текст).</w:t>
      </w:r>
    </w:p>
    <w:p w:rsidR="00820E73" w:rsidRPr="00820E73" w:rsidRDefault="00820E73" w:rsidP="001A7D5A">
      <w:pPr>
        <w:spacing w:after="0" w:line="240" w:lineRule="auto"/>
        <w:ind w:firstLine="1134"/>
        <w:jc w:val="both"/>
        <w:rPr>
          <w:rFonts w:ascii="Times New Roman" w:eastAsia="Calibri" w:hAnsi="Times New Roman" w:cs="Times New Roman"/>
          <w:sz w:val="24"/>
          <w:szCs w:val="24"/>
          <w:lang w:val="sr-Cyrl-RS"/>
        </w:rPr>
      </w:pPr>
      <w:r w:rsidRPr="00820E73">
        <w:rPr>
          <w:rFonts w:ascii="Times New Roman" w:eastAsia="Calibri" w:hAnsi="Times New Roman" w:cs="Times New Roman"/>
          <w:sz w:val="24"/>
          <w:szCs w:val="24"/>
          <w:lang w:val="sr-Cyrl-RS"/>
        </w:rPr>
        <w:t>Чланом 237. ст. 1. и 4. Пословника Народне скупштине предвиђено је да председник Народне скупштине доставља извештаје које су државни органи, организације и тела, у складу са законом, поднели Народној скупштини, народним посланицима и надлежном одбору. Након разматрања извештаја, надлежни одбор подноси извештај Народној скупштини, са предлогом закључка, односно препоруке.</w:t>
      </w:r>
    </w:p>
    <w:p w:rsidR="00820E73" w:rsidRPr="00820E73" w:rsidRDefault="00820E73" w:rsidP="001A7D5A">
      <w:pPr>
        <w:tabs>
          <w:tab w:val="left" w:pos="1134"/>
        </w:tabs>
        <w:spacing w:after="0" w:line="240" w:lineRule="auto"/>
        <w:jc w:val="both"/>
        <w:rPr>
          <w:rFonts w:ascii="Times New Roman" w:eastAsia="Times New Roman" w:hAnsi="Times New Roman" w:cs="Times New Roman"/>
          <w:sz w:val="24"/>
          <w:szCs w:val="24"/>
          <w:lang w:val="sr-Cyrl-RS"/>
        </w:rPr>
      </w:pPr>
      <w:r w:rsidRPr="00820E73">
        <w:rPr>
          <w:rFonts w:ascii="Times New Roman" w:eastAsia="Times New Roman" w:hAnsi="Times New Roman" w:cs="Times New Roman"/>
          <w:color w:val="FF0000"/>
          <w:sz w:val="24"/>
          <w:szCs w:val="24"/>
          <w:lang w:val="sr-Cyrl-RS"/>
        </w:rPr>
        <w:tab/>
      </w:r>
      <w:r w:rsidRPr="00820E73">
        <w:rPr>
          <w:rFonts w:ascii="Times New Roman" w:eastAsia="Times New Roman" w:hAnsi="Times New Roman" w:cs="Times New Roman"/>
          <w:sz w:val="24"/>
          <w:szCs w:val="24"/>
          <w:lang w:val="sr-Cyrl-RS"/>
        </w:rPr>
        <w:t>Чланом 239. Пословника Народне скупштине, предвиђено је да Народна скупштина разматра извештаје из члана 237. ст. 1. и 4. овог пословника и предлог закључка, односно препоруке надлежног одбора, на првој наредној седници. На седницу Народне скупштине позива се представник државног органа, организације, односно тела чији се извештај разматра. Народна скупштина, по закључењу расправе, доноси закључак, односно препоруку, већином гласова народних посланика на седници на којој је присутна већина народних посланика.</w:t>
      </w:r>
    </w:p>
    <w:p w:rsidR="00820E73" w:rsidRPr="00820E73" w:rsidRDefault="00820E73" w:rsidP="001A7D5A">
      <w:pPr>
        <w:tabs>
          <w:tab w:val="left" w:pos="1134"/>
        </w:tabs>
        <w:spacing w:after="90" w:line="240" w:lineRule="auto"/>
        <w:jc w:val="both"/>
        <w:rPr>
          <w:rFonts w:ascii="Times" w:eastAsia="Times New Roman" w:hAnsi="Times" w:cs="Times New Roman"/>
          <w:spacing w:val="-4"/>
          <w:sz w:val="24"/>
          <w:szCs w:val="24"/>
        </w:rPr>
      </w:pPr>
      <w:r w:rsidRPr="00820E73">
        <w:rPr>
          <w:rFonts w:ascii="Times New Roman" w:eastAsia="Times New Roman" w:hAnsi="Times New Roman" w:cs="Times New Roman"/>
          <w:sz w:val="24"/>
          <w:szCs w:val="24"/>
          <w:lang w:val="sr-Cyrl-CS"/>
        </w:rPr>
        <w:tab/>
        <w:t xml:space="preserve">На основу </w:t>
      </w:r>
      <w:r w:rsidRPr="00820E73">
        <w:rPr>
          <w:rFonts w:ascii="Times New Roman" w:eastAsia="Times New Roman" w:hAnsi="Times New Roman" w:cs="Times New Roman"/>
          <w:sz w:val="24"/>
          <w:szCs w:val="24"/>
          <w:lang w:val="ru-RU"/>
        </w:rPr>
        <w:t>члана 3</w:t>
      </w:r>
      <w:r w:rsidRPr="00820E73">
        <w:rPr>
          <w:rFonts w:ascii="Times New Roman" w:eastAsia="Times New Roman" w:hAnsi="Times New Roman" w:cs="Times New Roman"/>
          <w:sz w:val="24"/>
          <w:szCs w:val="24"/>
          <w:lang w:val="sr-Latn-RS"/>
        </w:rPr>
        <w:t>9</w:t>
      </w:r>
      <w:r w:rsidRPr="00820E73">
        <w:rPr>
          <w:rFonts w:ascii="Times New Roman" w:eastAsia="Times New Roman" w:hAnsi="Times New Roman" w:cs="Times New Roman"/>
          <w:sz w:val="24"/>
          <w:szCs w:val="24"/>
          <w:lang w:val="ru-RU"/>
        </w:rPr>
        <w:t>. Закона о енергетици</w:t>
      </w:r>
      <w:r w:rsidRPr="00820E73">
        <w:rPr>
          <w:rFonts w:ascii="Times New Roman" w:eastAsia="Times New Roman" w:hAnsi="Times New Roman" w:cs="Times New Roman"/>
          <w:sz w:val="24"/>
          <w:szCs w:val="24"/>
          <w:lang w:val="sr-Cyrl-CS"/>
        </w:rPr>
        <w:t xml:space="preserve"> („Службени гласник РС“, </w:t>
      </w:r>
      <w:r w:rsidRPr="00820E73">
        <w:rPr>
          <w:rFonts w:ascii="Times New Roman" w:eastAsia="Times New Roman" w:hAnsi="Times New Roman" w:cs="Times New Roman"/>
          <w:spacing w:val="-4"/>
          <w:sz w:val="24"/>
          <w:szCs w:val="24"/>
        </w:rPr>
        <w:t>бр. 145/14</w:t>
      </w:r>
      <w:r w:rsidRPr="00820E73">
        <w:rPr>
          <w:rFonts w:ascii="Times New Roman" w:eastAsia="Times New Roman" w:hAnsi="Times New Roman" w:cs="Times New Roman"/>
          <w:spacing w:val="-4"/>
          <w:sz w:val="24"/>
          <w:szCs w:val="24"/>
          <w:lang w:val="sr-Cyrl-RS"/>
        </w:rPr>
        <w:t xml:space="preserve"> и 95/18 др. закон</w:t>
      </w:r>
      <w:r w:rsidRPr="00820E73">
        <w:rPr>
          <w:rFonts w:ascii="Times New Roman" w:eastAsia="Times New Roman" w:hAnsi="Times New Roman" w:cs="Times New Roman"/>
          <w:spacing w:val="-4"/>
          <w:sz w:val="24"/>
          <w:szCs w:val="24"/>
        </w:rPr>
        <w:t xml:space="preserve"> </w:t>
      </w:r>
      <w:r w:rsidRPr="00820E73">
        <w:rPr>
          <w:rFonts w:ascii="Times New Roman" w:eastAsia="Times New Roman" w:hAnsi="Times New Roman" w:cs="Times New Roman"/>
          <w:spacing w:val="-4"/>
          <w:sz w:val="24"/>
          <w:szCs w:val="24"/>
          <w:lang w:val="sr-Cyrl-RS"/>
        </w:rPr>
        <w:t>и 40/21</w:t>
      </w:r>
      <w:r w:rsidRPr="00820E73">
        <w:rPr>
          <w:rFonts w:ascii="Times New Roman" w:eastAsia="Times New Roman" w:hAnsi="Times New Roman" w:cs="Times New Roman"/>
          <w:sz w:val="24"/>
          <w:szCs w:val="24"/>
          <w:lang w:val="sr-Cyrl-CS"/>
        </w:rPr>
        <w:t xml:space="preserve">), </w:t>
      </w:r>
      <w:r w:rsidRPr="00820E73">
        <w:rPr>
          <w:rFonts w:ascii="Times New Roman" w:eastAsia="Times New Roman" w:hAnsi="Times New Roman" w:cs="Times New Roman"/>
          <w:spacing w:val="-4"/>
          <w:sz w:val="24"/>
          <w:szCs w:val="24"/>
          <w:lang w:val="ru-RU"/>
        </w:rPr>
        <w:t xml:space="preserve">Савет </w:t>
      </w:r>
      <w:r w:rsidRPr="00820E73">
        <w:rPr>
          <w:rFonts w:ascii="Times New Roman" w:eastAsia="Times New Roman" w:hAnsi="Times New Roman" w:cs="Times New Roman"/>
          <w:sz w:val="24"/>
          <w:szCs w:val="24"/>
          <w:lang w:val="ru-RU"/>
        </w:rPr>
        <w:t>Агенције за енергетику Републике Србије</w:t>
      </w:r>
      <w:r w:rsidRPr="00820E73">
        <w:rPr>
          <w:rFonts w:ascii="Times New Roman" w:eastAsia="Times New Roman" w:hAnsi="Times New Roman" w:cs="Times New Roman"/>
          <w:spacing w:val="-4"/>
          <w:sz w:val="24"/>
          <w:szCs w:val="24"/>
          <w:lang w:val="ru-RU"/>
        </w:rPr>
        <w:t xml:space="preserve"> подноси Народној скупштини најмање једном годишње извештај о раду Агенције. Годишњи извештај за претходну календарску годину  подноси се </w:t>
      </w:r>
      <w:r w:rsidRPr="00820E73">
        <w:rPr>
          <w:rFonts w:ascii="Times" w:eastAsia="Times New Roman" w:hAnsi="Times" w:cs="Times New Roman"/>
          <w:spacing w:val="-4"/>
          <w:sz w:val="24"/>
          <w:szCs w:val="24"/>
        </w:rPr>
        <w:t xml:space="preserve">најкасније до 31. </w:t>
      </w:r>
      <w:r w:rsidRPr="00820E73">
        <w:rPr>
          <w:rFonts w:ascii="Times" w:eastAsia="Times New Roman" w:hAnsi="Times" w:cs="Times New Roman"/>
          <w:spacing w:val="-4"/>
          <w:sz w:val="24"/>
          <w:szCs w:val="24"/>
          <w:lang w:val="sr-Cyrl-RS"/>
        </w:rPr>
        <w:t>маја</w:t>
      </w:r>
      <w:r w:rsidRPr="00820E73">
        <w:rPr>
          <w:rFonts w:ascii="Times" w:eastAsia="Times New Roman" w:hAnsi="Times" w:cs="Times New Roman"/>
          <w:spacing w:val="-4"/>
          <w:sz w:val="24"/>
          <w:szCs w:val="24"/>
        </w:rPr>
        <w:t xml:space="preserve"> сваке године.</w:t>
      </w:r>
    </w:p>
    <w:p w:rsidR="00820E73" w:rsidRPr="00820E73" w:rsidRDefault="00820E73" w:rsidP="001A7D5A">
      <w:pPr>
        <w:tabs>
          <w:tab w:val="left" w:pos="1134"/>
        </w:tabs>
        <w:spacing w:after="0" w:line="240" w:lineRule="auto"/>
        <w:jc w:val="both"/>
        <w:rPr>
          <w:rFonts w:ascii="Times New Roman" w:eastAsia="Times New Roman" w:hAnsi="Times New Roman" w:cs="Times New Roman"/>
          <w:sz w:val="24"/>
          <w:szCs w:val="24"/>
          <w:lang w:val="sr-Cyrl-CS"/>
        </w:rPr>
      </w:pPr>
      <w:r w:rsidRPr="00820E73">
        <w:rPr>
          <w:rFonts w:ascii="Times New Roman" w:eastAsia="Times New Roman" w:hAnsi="Times New Roman" w:cs="Times New Roman"/>
          <w:sz w:val="24"/>
          <w:szCs w:val="24"/>
          <w:lang w:val="sr-Cyrl-CS"/>
        </w:rPr>
        <w:tab/>
      </w:r>
      <w:r w:rsidRPr="00820E73">
        <w:rPr>
          <w:rFonts w:ascii="Times New Roman" w:eastAsia="Times New Roman" w:hAnsi="Times New Roman" w:cs="Times New Roman"/>
          <w:spacing w:val="-4"/>
          <w:sz w:val="24"/>
          <w:szCs w:val="24"/>
          <w:lang w:val="ru-RU"/>
        </w:rPr>
        <w:t xml:space="preserve">Савет </w:t>
      </w:r>
      <w:r w:rsidRPr="00820E73">
        <w:rPr>
          <w:rFonts w:ascii="Times New Roman" w:eastAsia="Times New Roman" w:hAnsi="Times New Roman" w:cs="Times New Roman"/>
          <w:sz w:val="24"/>
          <w:szCs w:val="24"/>
          <w:lang w:val="ru-RU"/>
        </w:rPr>
        <w:t>Агенције за енергетику Републике Србије</w:t>
      </w:r>
      <w:r w:rsidRPr="00820E73">
        <w:rPr>
          <w:rFonts w:ascii="Times New Roman" w:eastAsia="Times New Roman" w:hAnsi="Times New Roman" w:cs="Times New Roman"/>
          <w:sz w:val="24"/>
          <w:szCs w:val="24"/>
          <w:lang w:val="sr-Cyrl-CS"/>
        </w:rPr>
        <w:t xml:space="preserve"> поднео је Народној скупштини редован г</w:t>
      </w:r>
      <w:r w:rsidRPr="00820E73">
        <w:rPr>
          <w:rFonts w:ascii="Times New Roman" w:eastAsia="Times New Roman" w:hAnsi="Times New Roman" w:cs="Times New Roman"/>
          <w:sz w:val="24"/>
          <w:szCs w:val="24"/>
          <w:lang w:val="ru-RU"/>
        </w:rPr>
        <w:t>одишњи И</w:t>
      </w:r>
      <w:r w:rsidRPr="00820E73">
        <w:rPr>
          <w:rFonts w:ascii="Times New Roman" w:eastAsia="Times New Roman" w:hAnsi="Times New Roman" w:cs="Times New Roman"/>
          <w:sz w:val="24"/>
          <w:szCs w:val="24"/>
          <w:lang w:val="sr-Cyrl-CS"/>
        </w:rPr>
        <w:t xml:space="preserve">звештај о раду за 2020. годину, који је </w:t>
      </w:r>
      <w:r w:rsidRPr="00820E73">
        <w:rPr>
          <w:rFonts w:ascii="Times New Roman" w:eastAsia="Times New Roman" w:hAnsi="Times New Roman" w:cs="Times New Roman"/>
          <w:sz w:val="24"/>
          <w:szCs w:val="24"/>
          <w:lang w:val="ru-RU"/>
        </w:rPr>
        <w:t xml:space="preserve">Одбор за </w:t>
      </w:r>
      <w:r w:rsidRPr="00820E73">
        <w:rPr>
          <w:rFonts w:ascii="Times New Roman" w:eastAsia="Times New Roman" w:hAnsi="Times New Roman" w:cs="Times New Roman"/>
          <w:sz w:val="24"/>
          <w:szCs w:val="24"/>
          <w:lang w:val="sr-Cyrl-CS"/>
        </w:rPr>
        <w:t xml:space="preserve">привреду, регионални развој, трговину, туризам и енергетику размотрио на седници Одбора, одржаној 2. јула 2021. године. Седници је присуствовао Дејан Поповић, председник Савета Агенције за енергетику Републике Србије. </w:t>
      </w:r>
    </w:p>
    <w:p w:rsidR="00820E73" w:rsidRPr="00820E73" w:rsidRDefault="00820E73" w:rsidP="001A7D5A">
      <w:pPr>
        <w:tabs>
          <w:tab w:val="left" w:pos="1134"/>
        </w:tabs>
        <w:spacing w:after="0" w:line="240" w:lineRule="auto"/>
        <w:jc w:val="both"/>
        <w:rPr>
          <w:rFonts w:ascii="Times New Roman" w:eastAsia="Times New Roman" w:hAnsi="Times New Roman" w:cs="Times New Roman"/>
          <w:sz w:val="24"/>
          <w:szCs w:val="24"/>
          <w:lang w:val="sr-Cyrl-CS"/>
        </w:rPr>
      </w:pPr>
      <w:r w:rsidRPr="00820E73">
        <w:rPr>
          <w:rFonts w:ascii="Times New Roman" w:eastAsia="Times New Roman" w:hAnsi="Times New Roman" w:cs="Times New Roman"/>
          <w:sz w:val="24"/>
          <w:szCs w:val="24"/>
          <w:lang w:val="sr-Cyrl-CS"/>
        </w:rPr>
        <w:tab/>
        <w:t>Одбор је, у складу са чланом 237. став 4. Пословника Народне скупштине, поднео Народној скупштини Извештај са Предлогом закључка који је утврдио на седници Одбора, ради разматрања и усвајања.</w:t>
      </w:r>
    </w:p>
    <w:p w:rsidR="00E869E5" w:rsidRDefault="00820E73" w:rsidP="001A7D5A">
      <w:pPr>
        <w:tabs>
          <w:tab w:val="left" w:pos="1134"/>
        </w:tabs>
        <w:spacing w:after="0" w:line="240" w:lineRule="auto"/>
        <w:jc w:val="both"/>
        <w:rPr>
          <w:rFonts w:ascii="Times New Roman" w:eastAsia="Calibri" w:hAnsi="Times New Roman" w:cs="Times New Roman"/>
          <w:sz w:val="24"/>
          <w:szCs w:val="24"/>
        </w:rPr>
      </w:pPr>
      <w:r w:rsidRPr="00820E73">
        <w:rPr>
          <w:rFonts w:ascii="Times New Roman" w:eastAsia="Calibri" w:hAnsi="Times New Roman" w:cs="Times New Roman"/>
          <w:color w:val="FF0000"/>
          <w:sz w:val="24"/>
          <w:szCs w:val="24"/>
          <w:lang w:val="sr-Cyrl-RS"/>
        </w:rPr>
        <w:tab/>
      </w:r>
      <w:r w:rsidRPr="00820E73">
        <w:rPr>
          <w:rFonts w:ascii="Times New Roman" w:eastAsia="Calibri" w:hAnsi="Times New Roman" w:cs="Times New Roman"/>
          <w:sz w:val="24"/>
          <w:szCs w:val="24"/>
          <w:lang w:val="sr-Cyrl-RS"/>
        </w:rPr>
        <w:t>На основу члана 8. став 3. Закона о Народној скупштини, закључци Народне скупштине објављују се у „Службеном гласнику Републике Србије“.</w:t>
      </w:r>
    </w:p>
    <w:p w:rsidR="00FE6F79" w:rsidRDefault="00FE6F79" w:rsidP="001A7D5A">
      <w:pPr>
        <w:tabs>
          <w:tab w:val="left" w:pos="1134"/>
        </w:tabs>
        <w:spacing w:after="0" w:line="240" w:lineRule="auto"/>
        <w:jc w:val="both"/>
        <w:rPr>
          <w:rFonts w:ascii="Times New Roman" w:eastAsia="Calibri" w:hAnsi="Times New Roman" w:cs="Times New Roman"/>
          <w:sz w:val="24"/>
          <w:szCs w:val="24"/>
        </w:rPr>
      </w:pPr>
    </w:p>
    <w:p w:rsidR="00FE6F79" w:rsidRPr="00FE6F79" w:rsidRDefault="00FE6F79" w:rsidP="001A7D5A">
      <w:pPr>
        <w:tabs>
          <w:tab w:val="left" w:pos="1134"/>
        </w:tabs>
        <w:spacing w:after="0" w:line="240" w:lineRule="auto"/>
        <w:jc w:val="both"/>
        <w:rPr>
          <w:rFonts w:ascii="Times New Roman" w:eastAsia="Calibri" w:hAnsi="Times New Roman" w:cs="Times New Roman"/>
          <w:sz w:val="24"/>
          <w:szCs w:val="24"/>
        </w:rPr>
      </w:pPr>
    </w:p>
    <w:p w:rsidR="00E869E5" w:rsidRPr="00E869E5" w:rsidRDefault="00E869E5" w:rsidP="001A7D5A">
      <w:pPr>
        <w:tabs>
          <w:tab w:val="left" w:pos="1134"/>
        </w:tabs>
        <w:spacing w:after="0" w:line="240" w:lineRule="auto"/>
        <w:jc w:val="both"/>
        <w:rPr>
          <w:rFonts w:ascii="Times New Roman" w:eastAsia="Calibri" w:hAnsi="Times New Roman" w:cs="Times New Roman"/>
          <w:sz w:val="24"/>
          <w:szCs w:val="24"/>
          <w:lang w:val="sr-Cyrl-RS"/>
        </w:rPr>
      </w:pPr>
      <w:r>
        <w:rPr>
          <w:rFonts w:ascii="Times New Roman" w:eastAsia="Calibri" w:hAnsi="Times New Roman" w:cs="Times New Roman"/>
          <w:sz w:val="24"/>
          <w:szCs w:val="24"/>
          <w:lang w:val="sr-Cyrl-RS"/>
        </w:rPr>
        <w:t xml:space="preserve">                   </w:t>
      </w:r>
      <w:r w:rsidRPr="00E869E5">
        <w:rPr>
          <w:rFonts w:ascii="Times New Roman" w:eastAsia="Times New Roman" w:hAnsi="Times New Roman" w:cs="Times New Roman"/>
          <w:sz w:val="24"/>
          <w:szCs w:val="24"/>
          <w:lang w:val="sr-Cyrl-RS"/>
        </w:rPr>
        <w:t xml:space="preserve">Седница је закључена у </w:t>
      </w:r>
      <w:r>
        <w:rPr>
          <w:rFonts w:ascii="Times New Roman" w:eastAsia="Times New Roman" w:hAnsi="Times New Roman" w:cs="Times New Roman"/>
          <w:sz w:val="24"/>
          <w:szCs w:val="24"/>
          <w:lang w:val="sr-Cyrl-RS"/>
        </w:rPr>
        <w:t>12</w:t>
      </w:r>
      <w:r w:rsidRPr="00E869E5">
        <w:rPr>
          <w:rFonts w:ascii="Times New Roman" w:eastAsia="Times New Roman" w:hAnsi="Times New Roman" w:cs="Times New Roman"/>
          <w:sz w:val="24"/>
          <w:szCs w:val="24"/>
          <w:lang w:val="sr-Cyrl-RS"/>
        </w:rPr>
        <w:t xml:space="preserve"> часова и  </w:t>
      </w:r>
      <w:r>
        <w:rPr>
          <w:rFonts w:ascii="Times New Roman" w:eastAsia="Times New Roman" w:hAnsi="Times New Roman" w:cs="Times New Roman"/>
          <w:sz w:val="24"/>
          <w:szCs w:val="24"/>
          <w:lang w:val="sr-Cyrl-RS"/>
        </w:rPr>
        <w:t>1</w:t>
      </w:r>
      <w:r w:rsidRPr="00E869E5">
        <w:rPr>
          <w:rFonts w:ascii="Times New Roman" w:eastAsia="Times New Roman" w:hAnsi="Times New Roman" w:cs="Times New Roman"/>
          <w:sz w:val="24"/>
          <w:szCs w:val="24"/>
          <w:lang w:val="sr-Cyrl-RS"/>
        </w:rPr>
        <w:t>5 минута.</w:t>
      </w:r>
    </w:p>
    <w:p w:rsidR="00E869E5" w:rsidRPr="00E869E5" w:rsidRDefault="00E869E5" w:rsidP="001A7D5A">
      <w:pPr>
        <w:tabs>
          <w:tab w:val="left" w:pos="1418"/>
        </w:tabs>
        <w:spacing w:after="0" w:line="240" w:lineRule="auto"/>
        <w:ind w:firstLine="720"/>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 xml:space="preserve">       </w:t>
      </w:r>
      <w:r w:rsidRPr="00E869E5">
        <w:rPr>
          <w:rFonts w:ascii="Times New Roman" w:eastAsia="Times New Roman" w:hAnsi="Times New Roman" w:cs="Times New Roman"/>
          <w:sz w:val="24"/>
          <w:szCs w:val="24"/>
          <w:lang w:val="sr-Cyrl-RS"/>
        </w:rPr>
        <w:t xml:space="preserve">Седница је преношена у live stream-у и тонски снимана, а видео запис се налази на интернет страници Народне скупштине. </w:t>
      </w:r>
    </w:p>
    <w:p w:rsidR="00E869E5" w:rsidRPr="00E869E5" w:rsidRDefault="00E869E5" w:rsidP="001A7D5A">
      <w:pPr>
        <w:spacing w:after="0" w:line="240" w:lineRule="auto"/>
        <w:jc w:val="both"/>
        <w:rPr>
          <w:rFonts w:ascii="Times New Roman" w:eastAsia="Times New Roman" w:hAnsi="Times New Roman" w:cs="Times New Roman"/>
          <w:sz w:val="24"/>
          <w:szCs w:val="24"/>
          <w:lang w:val="sr-Cyrl-RS"/>
        </w:rPr>
      </w:pPr>
      <w:r w:rsidRPr="00E869E5">
        <w:rPr>
          <w:rFonts w:ascii="Times New Roman" w:eastAsia="Times New Roman" w:hAnsi="Times New Roman" w:cs="Times New Roman"/>
          <w:sz w:val="24"/>
          <w:szCs w:val="24"/>
          <w:lang w:val="sr-Cyrl-RS"/>
        </w:rPr>
        <w:tab/>
      </w:r>
      <w:r w:rsidRPr="00E869E5">
        <w:rPr>
          <w:rFonts w:ascii="Times New Roman" w:eastAsia="Times New Roman" w:hAnsi="Times New Roman" w:cs="Times New Roman"/>
          <w:sz w:val="24"/>
          <w:szCs w:val="24"/>
          <w:lang w:val="sr-Cyrl-RS"/>
        </w:rPr>
        <w:tab/>
      </w:r>
      <w:r w:rsidRPr="00E869E5">
        <w:rPr>
          <w:rFonts w:ascii="Times New Roman" w:eastAsia="Times New Roman" w:hAnsi="Times New Roman" w:cs="Times New Roman"/>
          <w:sz w:val="24"/>
          <w:szCs w:val="24"/>
          <w:lang w:val="sr-Cyrl-RS"/>
        </w:rPr>
        <w:tab/>
      </w:r>
      <w:r w:rsidRPr="00E869E5">
        <w:rPr>
          <w:rFonts w:ascii="Times New Roman" w:eastAsia="Times New Roman" w:hAnsi="Times New Roman" w:cs="Times New Roman"/>
          <w:sz w:val="24"/>
          <w:szCs w:val="24"/>
          <w:lang w:val="sr-Cyrl-RS"/>
        </w:rPr>
        <w:tab/>
      </w:r>
    </w:p>
    <w:p w:rsidR="00E869E5" w:rsidRPr="00E869E5" w:rsidRDefault="00E869E5" w:rsidP="001A7D5A">
      <w:pPr>
        <w:tabs>
          <w:tab w:val="left" w:pos="284"/>
          <w:tab w:val="left" w:pos="5670"/>
          <w:tab w:val="center" w:pos="7088"/>
        </w:tabs>
        <w:spacing w:after="0" w:line="240" w:lineRule="auto"/>
        <w:jc w:val="both"/>
        <w:rPr>
          <w:rFonts w:ascii="Times New Roman" w:eastAsia="Times New Roman" w:hAnsi="Times New Roman" w:cs="Times New Roman"/>
          <w:sz w:val="24"/>
          <w:szCs w:val="24"/>
          <w:lang w:val="sr-Cyrl-RS"/>
        </w:rPr>
      </w:pPr>
      <w:r w:rsidRPr="00E869E5">
        <w:rPr>
          <w:rFonts w:ascii="Times New Roman" w:eastAsia="Times New Roman" w:hAnsi="Times New Roman" w:cs="Times New Roman"/>
          <w:sz w:val="24"/>
          <w:szCs w:val="24"/>
          <w:lang w:val="sr-Cyrl-RS"/>
        </w:rPr>
        <w:tab/>
        <w:t xml:space="preserve">   СЕКРЕТАР</w:t>
      </w:r>
      <w:r w:rsidRPr="00E869E5">
        <w:rPr>
          <w:rFonts w:ascii="Times New Roman" w:eastAsia="Times New Roman" w:hAnsi="Times New Roman" w:cs="Times New Roman"/>
          <w:sz w:val="24"/>
          <w:szCs w:val="24"/>
          <w:lang w:val="sr-Cyrl-RS"/>
        </w:rPr>
        <w:tab/>
      </w:r>
      <w:r w:rsidRPr="00E869E5">
        <w:rPr>
          <w:rFonts w:ascii="Times New Roman" w:eastAsia="Times New Roman" w:hAnsi="Times New Roman" w:cs="Times New Roman"/>
          <w:sz w:val="24"/>
          <w:szCs w:val="24"/>
          <w:lang w:val="sr-Cyrl-RS"/>
        </w:rPr>
        <w:tab/>
        <w:t>ПРЕДСЕДНИК</w:t>
      </w:r>
    </w:p>
    <w:p w:rsidR="00E869E5" w:rsidRPr="00E869E5" w:rsidRDefault="00E869E5" w:rsidP="001A7D5A">
      <w:pPr>
        <w:tabs>
          <w:tab w:val="center" w:pos="7088"/>
        </w:tabs>
        <w:spacing w:after="0" w:line="240" w:lineRule="auto"/>
        <w:jc w:val="both"/>
        <w:rPr>
          <w:rFonts w:ascii="Times New Roman" w:eastAsia="Times New Roman" w:hAnsi="Times New Roman" w:cs="Times New Roman"/>
          <w:sz w:val="24"/>
          <w:szCs w:val="24"/>
          <w:lang w:val="sr-Cyrl-RS"/>
        </w:rPr>
      </w:pPr>
    </w:p>
    <w:p w:rsidR="00663378" w:rsidRPr="00663378" w:rsidRDefault="00E869E5" w:rsidP="00233879">
      <w:pPr>
        <w:tabs>
          <w:tab w:val="left" w:pos="284"/>
          <w:tab w:val="center" w:pos="7088"/>
        </w:tabs>
        <w:spacing w:after="0" w:line="240" w:lineRule="auto"/>
        <w:jc w:val="both"/>
        <w:rPr>
          <w:rFonts w:ascii="Times New Roman" w:hAnsi="Times New Roman" w:cs="Times New Roman"/>
          <w:sz w:val="24"/>
          <w:szCs w:val="24"/>
          <w:lang w:val="sr-Cyrl-RS"/>
        </w:rPr>
      </w:pPr>
      <w:r w:rsidRPr="00E869E5">
        <w:rPr>
          <w:rFonts w:ascii="Times New Roman" w:eastAsia="Times New Roman" w:hAnsi="Times New Roman" w:cs="Times New Roman"/>
          <w:sz w:val="24"/>
          <w:szCs w:val="24"/>
          <w:lang w:val="sr-Cyrl-RS"/>
        </w:rPr>
        <w:t xml:space="preserve">   Александра Балаћ</w:t>
      </w:r>
      <w:r w:rsidRPr="00E869E5">
        <w:rPr>
          <w:rFonts w:ascii="Times New Roman" w:eastAsia="Times New Roman" w:hAnsi="Times New Roman" w:cs="Times New Roman"/>
          <w:sz w:val="24"/>
          <w:szCs w:val="24"/>
          <w:lang w:val="sr-Cyrl-RS"/>
        </w:rPr>
        <w:tab/>
        <w:t xml:space="preserve"> Верољуб Арсић</w:t>
      </w:r>
      <w:bookmarkStart w:id="0" w:name="_GoBack"/>
      <w:bookmarkEnd w:id="0"/>
    </w:p>
    <w:sectPr w:rsidR="00663378" w:rsidRPr="00663378" w:rsidSect="00233879">
      <w:headerReference w:type="default" r:id="rId8"/>
      <w:pgSz w:w="11907" w:h="16840" w:code="9"/>
      <w:pgMar w:top="1440" w:right="1440" w:bottom="1276"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7161" w:rsidRDefault="00E07161" w:rsidP="001A7D5A">
      <w:pPr>
        <w:spacing w:after="0" w:line="240" w:lineRule="auto"/>
      </w:pPr>
      <w:r>
        <w:separator/>
      </w:r>
    </w:p>
  </w:endnote>
  <w:endnote w:type="continuationSeparator" w:id="0">
    <w:p w:rsidR="00E07161" w:rsidRDefault="00E07161" w:rsidP="001A7D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7161" w:rsidRDefault="00E07161" w:rsidP="001A7D5A">
      <w:pPr>
        <w:spacing w:after="0" w:line="240" w:lineRule="auto"/>
      </w:pPr>
      <w:r>
        <w:separator/>
      </w:r>
    </w:p>
  </w:footnote>
  <w:footnote w:type="continuationSeparator" w:id="0">
    <w:p w:rsidR="00E07161" w:rsidRDefault="00E07161" w:rsidP="001A7D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3895886"/>
      <w:docPartObj>
        <w:docPartGallery w:val="Page Numbers (Top of Page)"/>
        <w:docPartUnique/>
      </w:docPartObj>
    </w:sdtPr>
    <w:sdtEndPr>
      <w:rPr>
        <w:noProof/>
      </w:rPr>
    </w:sdtEndPr>
    <w:sdtContent>
      <w:p w:rsidR="001A7D5A" w:rsidRDefault="001A7D5A">
        <w:pPr>
          <w:pStyle w:val="Header"/>
          <w:jc w:val="center"/>
        </w:pPr>
        <w:r>
          <w:fldChar w:fldCharType="begin"/>
        </w:r>
        <w:r>
          <w:instrText xml:space="preserve"> PAGE   \* MERGEFORMAT </w:instrText>
        </w:r>
        <w:r>
          <w:fldChar w:fldCharType="separate"/>
        </w:r>
        <w:r w:rsidR="00233879">
          <w:rPr>
            <w:noProof/>
          </w:rPr>
          <w:t>7</w:t>
        </w:r>
        <w:r>
          <w:rPr>
            <w:noProof/>
          </w:rPr>
          <w:fldChar w:fldCharType="end"/>
        </w:r>
      </w:p>
    </w:sdtContent>
  </w:sdt>
  <w:p w:rsidR="001A7D5A" w:rsidRDefault="001A7D5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6D33E8"/>
    <w:multiLevelType w:val="hybridMultilevel"/>
    <w:tmpl w:val="2A5C99D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nsid w:val="38B707CC"/>
    <w:multiLevelType w:val="hybridMultilevel"/>
    <w:tmpl w:val="488449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hideGrammatical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1596"/>
    <w:rsid w:val="0007454F"/>
    <w:rsid w:val="000829F5"/>
    <w:rsid w:val="000B2AD6"/>
    <w:rsid w:val="000E03E2"/>
    <w:rsid w:val="000F2D79"/>
    <w:rsid w:val="00104ACF"/>
    <w:rsid w:val="0012330E"/>
    <w:rsid w:val="001253F7"/>
    <w:rsid w:val="001772D2"/>
    <w:rsid w:val="001921F8"/>
    <w:rsid w:val="001A62A8"/>
    <w:rsid w:val="001A7D5A"/>
    <w:rsid w:val="001B167A"/>
    <w:rsid w:val="001C473A"/>
    <w:rsid w:val="001D5DC8"/>
    <w:rsid w:val="001E03AD"/>
    <w:rsid w:val="001E46FC"/>
    <w:rsid w:val="00233879"/>
    <w:rsid w:val="00235750"/>
    <w:rsid w:val="002554AF"/>
    <w:rsid w:val="00257362"/>
    <w:rsid w:val="00277AEE"/>
    <w:rsid w:val="00280E96"/>
    <w:rsid w:val="00286347"/>
    <w:rsid w:val="00293EF9"/>
    <w:rsid w:val="002C7BF4"/>
    <w:rsid w:val="002F6B04"/>
    <w:rsid w:val="00347863"/>
    <w:rsid w:val="0035042D"/>
    <w:rsid w:val="00366E14"/>
    <w:rsid w:val="00383496"/>
    <w:rsid w:val="00385580"/>
    <w:rsid w:val="003C4446"/>
    <w:rsid w:val="003D373C"/>
    <w:rsid w:val="003D3B20"/>
    <w:rsid w:val="003E476F"/>
    <w:rsid w:val="003E7E20"/>
    <w:rsid w:val="003F59B8"/>
    <w:rsid w:val="004948C8"/>
    <w:rsid w:val="00496FDF"/>
    <w:rsid w:val="004A3DA1"/>
    <w:rsid w:val="004C59C8"/>
    <w:rsid w:val="004D7CAE"/>
    <w:rsid w:val="00517636"/>
    <w:rsid w:val="005272D7"/>
    <w:rsid w:val="00530C4B"/>
    <w:rsid w:val="005347E3"/>
    <w:rsid w:val="00553654"/>
    <w:rsid w:val="00566D51"/>
    <w:rsid w:val="00570F1F"/>
    <w:rsid w:val="005E0476"/>
    <w:rsid w:val="005F7A72"/>
    <w:rsid w:val="005F7BD7"/>
    <w:rsid w:val="00663378"/>
    <w:rsid w:val="006F233D"/>
    <w:rsid w:val="00716847"/>
    <w:rsid w:val="00733096"/>
    <w:rsid w:val="0076247F"/>
    <w:rsid w:val="007A7F5E"/>
    <w:rsid w:val="007B0384"/>
    <w:rsid w:val="007E4A49"/>
    <w:rsid w:val="008104A9"/>
    <w:rsid w:val="00820E73"/>
    <w:rsid w:val="00835F10"/>
    <w:rsid w:val="0086429D"/>
    <w:rsid w:val="00876561"/>
    <w:rsid w:val="008800D0"/>
    <w:rsid w:val="00895E5B"/>
    <w:rsid w:val="008B1E85"/>
    <w:rsid w:val="008D3C47"/>
    <w:rsid w:val="00954456"/>
    <w:rsid w:val="00964A09"/>
    <w:rsid w:val="009B2CC3"/>
    <w:rsid w:val="009B5D3E"/>
    <w:rsid w:val="009D0E3A"/>
    <w:rsid w:val="009E6F33"/>
    <w:rsid w:val="00A10DD1"/>
    <w:rsid w:val="00A56996"/>
    <w:rsid w:val="00A578D3"/>
    <w:rsid w:val="00A60229"/>
    <w:rsid w:val="00A65BF9"/>
    <w:rsid w:val="00AB03AD"/>
    <w:rsid w:val="00AC72DC"/>
    <w:rsid w:val="00AE69CE"/>
    <w:rsid w:val="00B111B3"/>
    <w:rsid w:val="00B3425D"/>
    <w:rsid w:val="00B5102D"/>
    <w:rsid w:val="00B82F51"/>
    <w:rsid w:val="00B904AA"/>
    <w:rsid w:val="00BD694D"/>
    <w:rsid w:val="00BE577F"/>
    <w:rsid w:val="00BF324B"/>
    <w:rsid w:val="00BF7B60"/>
    <w:rsid w:val="00C27F1D"/>
    <w:rsid w:val="00C5424E"/>
    <w:rsid w:val="00CC0DB3"/>
    <w:rsid w:val="00CD5C07"/>
    <w:rsid w:val="00CE7C9A"/>
    <w:rsid w:val="00D03A72"/>
    <w:rsid w:val="00D063DB"/>
    <w:rsid w:val="00D374B5"/>
    <w:rsid w:val="00D81596"/>
    <w:rsid w:val="00D9019E"/>
    <w:rsid w:val="00DA549A"/>
    <w:rsid w:val="00E07161"/>
    <w:rsid w:val="00E81DAA"/>
    <w:rsid w:val="00E869E5"/>
    <w:rsid w:val="00EA0127"/>
    <w:rsid w:val="00ED2E5E"/>
    <w:rsid w:val="00F20ED0"/>
    <w:rsid w:val="00F544BA"/>
    <w:rsid w:val="00F67750"/>
    <w:rsid w:val="00FA5B5A"/>
    <w:rsid w:val="00FA698E"/>
    <w:rsid w:val="00FB20FC"/>
    <w:rsid w:val="00FE3ED8"/>
    <w:rsid w:val="00FE6F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15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44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4446"/>
    <w:rPr>
      <w:rFonts w:ascii="Tahoma" w:hAnsi="Tahoma" w:cs="Tahoma"/>
      <w:sz w:val="16"/>
      <w:szCs w:val="16"/>
    </w:rPr>
  </w:style>
  <w:style w:type="paragraph" w:styleId="Header">
    <w:name w:val="header"/>
    <w:basedOn w:val="Normal"/>
    <w:link w:val="HeaderChar"/>
    <w:uiPriority w:val="99"/>
    <w:unhideWhenUsed/>
    <w:rsid w:val="001A7D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7D5A"/>
  </w:style>
  <w:style w:type="paragraph" w:styleId="Footer">
    <w:name w:val="footer"/>
    <w:basedOn w:val="Normal"/>
    <w:link w:val="FooterChar"/>
    <w:uiPriority w:val="99"/>
    <w:unhideWhenUsed/>
    <w:rsid w:val="001A7D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7D5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15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44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4446"/>
    <w:rPr>
      <w:rFonts w:ascii="Tahoma" w:hAnsi="Tahoma" w:cs="Tahoma"/>
      <w:sz w:val="16"/>
      <w:szCs w:val="16"/>
    </w:rPr>
  </w:style>
  <w:style w:type="paragraph" w:styleId="Header">
    <w:name w:val="header"/>
    <w:basedOn w:val="Normal"/>
    <w:link w:val="HeaderChar"/>
    <w:uiPriority w:val="99"/>
    <w:unhideWhenUsed/>
    <w:rsid w:val="001A7D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7D5A"/>
  </w:style>
  <w:style w:type="paragraph" w:styleId="Footer">
    <w:name w:val="footer"/>
    <w:basedOn w:val="Normal"/>
    <w:link w:val="FooterChar"/>
    <w:uiPriority w:val="99"/>
    <w:unhideWhenUsed/>
    <w:rsid w:val="001A7D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7D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193</TotalTime>
  <Pages>7</Pages>
  <Words>3540</Words>
  <Characters>20183</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 Nenadovic</dc:creator>
  <cp:lastModifiedBy>Aleksandra Balac</cp:lastModifiedBy>
  <cp:revision>5</cp:revision>
  <cp:lastPrinted>2021-07-08T14:02:00Z</cp:lastPrinted>
  <dcterms:created xsi:type="dcterms:W3CDTF">2021-07-09T11:06:00Z</dcterms:created>
  <dcterms:modified xsi:type="dcterms:W3CDTF">2021-07-12T11:04:00Z</dcterms:modified>
</cp:coreProperties>
</file>